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540" w:type="dxa"/>
        <w:jc w:val="center"/>
        <w:tblLayout w:type="fixed"/>
        <w:tblCellMar>
          <w:left w:w="70" w:type="dxa"/>
          <w:right w:w="70" w:type="dxa"/>
        </w:tblCellMar>
        <w:tblLook w:val="0000" w:firstRow="0" w:lastRow="0" w:firstColumn="0" w:lastColumn="0" w:noHBand="0" w:noVBand="0"/>
      </w:tblPr>
      <w:tblGrid>
        <w:gridCol w:w="3780"/>
        <w:gridCol w:w="1620"/>
        <w:gridCol w:w="4140"/>
      </w:tblGrid>
      <w:tr w:rsidR="00362134" w:rsidRPr="00362134" w14:paraId="1CF57C57" w14:textId="77777777" w:rsidTr="008701BF">
        <w:trPr>
          <w:trHeight w:val="1087"/>
          <w:jc w:val="center"/>
        </w:trPr>
        <w:tc>
          <w:tcPr>
            <w:tcW w:w="3780" w:type="dxa"/>
          </w:tcPr>
          <w:p w14:paraId="2C1BE26B" w14:textId="77777777" w:rsidR="00213489" w:rsidRPr="00362134" w:rsidRDefault="00213489" w:rsidP="008701BF">
            <w:pPr>
              <w:overflowPunct w:val="0"/>
              <w:autoSpaceDE w:val="0"/>
              <w:autoSpaceDN w:val="0"/>
              <w:adjustRightInd w:val="0"/>
              <w:spacing w:after="0" w:line="240" w:lineRule="auto"/>
              <w:jc w:val="right"/>
              <w:textAlignment w:val="baseline"/>
              <w:rPr>
                <w:rFonts w:ascii="Arial" w:eastAsia="Times New Roman" w:hAnsi="Arial" w:cs="Arial"/>
                <w:sz w:val="20"/>
                <w:szCs w:val="20"/>
                <w:lang w:eastAsia="sl-SI"/>
              </w:rPr>
            </w:pPr>
            <w:r w:rsidRPr="00362134">
              <w:rPr>
                <w:rFonts w:ascii="Arial" w:eastAsia="Times New Roman" w:hAnsi="Arial" w:cs="Arial"/>
                <w:sz w:val="20"/>
                <w:szCs w:val="20"/>
                <w:lang w:eastAsia="sl-SI"/>
              </w:rPr>
              <w:t>Republika Slovenija</w:t>
            </w:r>
          </w:p>
          <w:p w14:paraId="44C9DF43" w14:textId="77777777" w:rsidR="00213489" w:rsidRPr="00362134" w:rsidRDefault="00213489" w:rsidP="008701BF">
            <w:pPr>
              <w:overflowPunct w:val="0"/>
              <w:autoSpaceDE w:val="0"/>
              <w:autoSpaceDN w:val="0"/>
              <w:adjustRightInd w:val="0"/>
              <w:spacing w:after="0" w:line="240" w:lineRule="auto"/>
              <w:jc w:val="right"/>
              <w:textAlignment w:val="baseline"/>
              <w:rPr>
                <w:rFonts w:ascii="Arial" w:eastAsia="Times New Roman" w:hAnsi="Arial" w:cs="Arial"/>
                <w:sz w:val="20"/>
                <w:szCs w:val="20"/>
                <w:lang w:eastAsia="sl-SI"/>
              </w:rPr>
            </w:pPr>
            <w:r w:rsidRPr="00362134">
              <w:rPr>
                <w:rFonts w:ascii="Arial" w:eastAsia="Times New Roman" w:hAnsi="Arial" w:cs="Arial"/>
                <w:sz w:val="20"/>
                <w:szCs w:val="20"/>
                <w:lang w:eastAsia="sl-SI"/>
              </w:rPr>
              <w:t>OBČINA ZAGORJE OB SAVI</w:t>
            </w:r>
          </w:p>
          <w:p w14:paraId="0F86F69E" w14:textId="77777777" w:rsidR="00213489" w:rsidRPr="00362134" w:rsidRDefault="00213489" w:rsidP="008701BF">
            <w:pPr>
              <w:overflowPunct w:val="0"/>
              <w:autoSpaceDE w:val="0"/>
              <w:autoSpaceDN w:val="0"/>
              <w:adjustRightInd w:val="0"/>
              <w:spacing w:after="0" w:line="240" w:lineRule="auto"/>
              <w:jc w:val="right"/>
              <w:textAlignment w:val="baseline"/>
              <w:rPr>
                <w:rFonts w:ascii="Arial" w:eastAsia="Times New Roman" w:hAnsi="Arial" w:cs="Arial"/>
                <w:sz w:val="20"/>
                <w:szCs w:val="20"/>
                <w:lang w:eastAsia="sl-SI"/>
              </w:rPr>
            </w:pPr>
            <w:r w:rsidRPr="00362134">
              <w:rPr>
                <w:rFonts w:ascii="Arial" w:eastAsia="Times New Roman" w:hAnsi="Arial" w:cs="Arial"/>
                <w:sz w:val="20"/>
                <w:szCs w:val="20"/>
                <w:lang w:eastAsia="sl-SI"/>
              </w:rPr>
              <w:t xml:space="preserve">Cesta 9. avgusta 5 </w:t>
            </w:r>
          </w:p>
          <w:p w14:paraId="47AFC6BE" w14:textId="77777777" w:rsidR="00213489" w:rsidRPr="00362134" w:rsidRDefault="00213489" w:rsidP="008701BF">
            <w:pPr>
              <w:overflowPunct w:val="0"/>
              <w:autoSpaceDE w:val="0"/>
              <w:autoSpaceDN w:val="0"/>
              <w:adjustRightInd w:val="0"/>
              <w:spacing w:after="0" w:line="240" w:lineRule="auto"/>
              <w:jc w:val="right"/>
              <w:textAlignment w:val="baseline"/>
              <w:rPr>
                <w:rFonts w:ascii="Arial" w:eastAsia="Times New Roman" w:hAnsi="Arial" w:cs="Arial"/>
                <w:sz w:val="20"/>
                <w:szCs w:val="20"/>
                <w:lang w:eastAsia="sl-SI"/>
              </w:rPr>
            </w:pPr>
            <w:r w:rsidRPr="00362134">
              <w:rPr>
                <w:rFonts w:ascii="Arial" w:eastAsia="Times New Roman" w:hAnsi="Arial" w:cs="Arial"/>
                <w:sz w:val="20"/>
                <w:szCs w:val="20"/>
                <w:lang w:eastAsia="sl-SI"/>
              </w:rPr>
              <w:t>1410 Zagorje ob Savi</w:t>
            </w:r>
          </w:p>
        </w:tc>
        <w:tc>
          <w:tcPr>
            <w:tcW w:w="1620" w:type="dxa"/>
          </w:tcPr>
          <w:p w14:paraId="3D683B78" w14:textId="77777777" w:rsidR="00213489" w:rsidRPr="00362134" w:rsidRDefault="002718DE" w:rsidP="008701BF">
            <w:pPr>
              <w:overflowPunct w:val="0"/>
              <w:autoSpaceDE w:val="0"/>
              <w:autoSpaceDN w:val="0"/>
              <w:adjustRightInd w:val="0"/>
              <w:spacing w:after="0" w:line="240" w:lineRule="auto"/>
              <w:textAlignment w:val="baseline"/>
              <w:rPr>
                <w:rFonts w:ascii="Arial" w:eastAsia="Times New Roman" w:hAnsi="Arial" w:cs="Arial"/>
                <w:sz w:val="20"/>
                <w:szCs w:val="20"/>
                <w:lang w:eastAsia="sl-SI"/>
              </w:rPr>
            </w:pPr>
            <w:r>
              <w:rPr>
                <w:rFonts w:ascii="Arial" w:eastAsia="Times New Roman" w:hAnsi="Arial" w:cs="Arial"/>
                <w:noProof/>
                <w:sz w:val="20"/>
                <w:szCs w:val="20"/>
                <w:lang w:eastAsia="sl-SI"/>
              </w:rPr>
              <w:object w:dxaOrig="1440" w:dyaOrig="1440" w14:anchorId="2562143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0;margin-top:-51.8pt;width:52.25pt;height:61.9pt;z-index:251660288;visibility:visible;mso-wrap-edited:f;mso-position-horizontal:center;mso-position-horizontal-relative:text;mso-position-vertical-relative:text" wrapcoords="-460 0 -460 21214 21600 21214 21600 0 -460 0">
                  <v:imagedata r:id="rId8" o:title=""/>
                  <w10:wrap type="square"/>
                </v:shape>
                <o:OLEObject Type="Embed" ProgID="Word.Picture.8" ShapeID="_x0000_s1026" DrawAspect="Content" ObjectID="_1803294980" r:id="rId9"/>
              </w:object>
            </w:r>
          </w:p>
        </w:tc>
        <w:tc>
          <w:tcPr>
            <w:tcW w:w="4140" w:type="dxa"/>
          </w:tcPr>
          <w:p w14:paraId="62BE3944" w14:textId="77777777" w:rsidR="00213489" w:rsidRPr="00362134" w:rsidRDefault="00213489" w:rsidP="008701BF">
            <w:pPr>
              <w:overflowPunct w:val="0"/>
              <w:autoSpaceDE w:val="0"/>
              <w:autoSpaceDN w:val="0"/>
              <w:adjustRightInd w:val="0"/>
              <w:spacing w:after="0" w:line="240" w:lineRule="auto"/>
              <w:textAlignment w:val="baseline"/>
              <w:rPr>
                <w:rFonts w:ascii="Arial" w:eastAsia="Times New Roman" w:hAnsi="Arial" w:cs="Arial"/>
                <w:sz w:val="20"/>
                <w:szCs w:val="20"/>
                <w:lang w:eastAsia="sl-SI"/>
              </w:rPr>
            </w:pPr>
            <w:r w:rsidRPr="00362134">
              <w:rPr>
                <w:rFonts w:ascii="Arial" w:eastAsia="Times New Roman" w:hAnsi="Arial" w:cs="Arial"/>
                <w:sz w:val="20"/>
                <w:szCs w:val="20"/>
                <w:lang w:eastAsia="sl-SI"/>
              </w:rPr>
              <w:t>tel.: 03 56 55 700</w:t>
            </w:r>
          </w:p>
          <w:p w14:paraId="36A7DB44" w14:textId="77777777" w:rsidR="00213489" w:rsidRPr="00362134" w:rsidRDefault="00213489" w:rsidP="008701BF">
            <w:pPr>
              <w:overflowPunct w:val="0"/>
              <w:autoSpaceDE w:val="0"/>
              <w:autoSpaceDN w:val="0"/>
              <w:adjustRightInd w:val="0"/>
              <w:spacing w:after="0" w:line="240" w:lineRule="auto"/>
              <w:textAlignment w:val="baseline"/>
              <w:rPr>
                <w:rFonts w:ascii="Arial" w:eastAsia="Times New Roman" w:hAnsi="Arial" w:cs="Arial"/>
                <w:sz w:val="20"/>
                <w:szCs w:val="20"/>
                <w:lang w:eastAsia="sl-SI"/>
              </w:rPr>
            </w:pPr>
            <w:proofErr w:type="spellStart"/>
            <w:r w:rsidRPr="00362134">
              <w:rPr>
                <w:rFonts w:ascii="Arial" w:eastAsia="Times New Roman" w:hAnsi="Arial" w:cs="Arial"/>
                <w:sz w:val="20"/>
                <w:szCs w:val="20"/>
                <w:lang w:eastAsia="sl-SI"/>
              </w:rPr>
              <w:t>fax</w:t>
            </w:r>
            <w:proofErr w:type="spellEnd"/>
            <w:r w:rsidRPr="00362134">
              <w:rPr>
                <w:rFonts w:ascii="Arial" w:eastAsia="Times New Roman" w:hAnsi="Arial" w:cs="Arial"/>
                <w:sz w:val="20"/>
                <w:szCs w:val="20"/>
                <w:lang w:eastAsia="sl-SI"/>
              </w:rPr>
              <w:t>: 03 56 64 011</w:t>
            </w:r>
          </w:p>
          <w:p w14:paraId="60939951" w14:textId="77777777" w:rsidR="00213489" w:rsidRPr="00362134" w:rsidRDefault="00213489" w:rsidP="008701BF">
            <w:pPr>
              <w:overflowPunct w:val="0"/>
              <w:autoSpaceDE w:val="0"/>
              <w:autoSpaceDN w:val="0"/>
              <w:adjustRightInd w:val="0"/>
              <w:spacing w:after="0" w:line="240" w:lineRule="auto"/>
              <w:textAlignment w:val="baseline"/>
              <w:rPr>
                <w:rFonts w:ascii="Arial" w:eastAsia="Times New Roman" w:hAnsi="Arial" w:cs="Arial"/>
                <w:sz w:val="20"/>
                <w:szCs w:val="20"/>
                <w:lang w:eastAsia="sl-SI"/>
              </w:rPr>
            </w:pPr>
            <w:r w:rsidRPr="00362134">
              <w:rPr>
                <w:rFonts w:ascii="Arial" w:eastAsia="Times New Roman" w:hAnsi="Arial" w:cs="Arial"/>
                <w:sz w:val="20"/>
                <w:szCs w:val="20"/>
                <w:lang w:eastAsia="sl-SI"/>
              </w:rPr>
              <w:t>www.zagorje.si</w:t>
            </w:r>
          </w:p>
          <w:p w14:paraId="196D9B8F" w14:textId="77777777" w:rsidR="00213489" w:rsidRPr="00362134" w:rsidRDefault="00213489" w:rsidP="008701BF">
            <w:pPr>
              <w:overflowPunct w:val="0"/>
              <w:autoSpaceDE w:val="0"/>
              <w:autoSpaceDN w:val="0"/>
              <w:adjustRightInd w:val="0"/>
              <w:spacing w:after="0" w:line="240" w:lineRule="auto"/>
              <w:textAlignment w:val="baseline"/>
              <w:rPr>
                <w:rFonts w:ascii="Arial" w:eastAsia="Times New Roman" w:hAnsi="Arial" w:cs="Arial"/>
                <w:sz w:val="20"/>
                <w:szCs w:val="20"/>
                <w:lang w:eastAsia="sl-SI"/>
              </w:rPr>
            </w:pPr>
            <w:r w:rsidRPr="00362134">
              <w:rPr>
                <w:rFonts w:ascii="Arial" w:eastAsia="Times New Roman" w:hAnsi="Arial" w:cs="Arial"/>
                <w:sz w:val="20"/>
                <w:szCs w:val="20"/>
                <w:lang w:eastAsia="sl-SI"/>
              </w:rPr>
              <w:t>obcina.zagorje@zagorje.si</w:t>
            </w:r>
          </w:p>
        </w:tc>
      </w:tr>
    </w:tbl>
    <w:p w14:paraId="10AFE2B6" w14:textId="77777777" w:rsidR="00213489" w:rsidRPr="00362134" w:rsidRDefault="00213489" w:rsidP="00213489">
      <w:pPr>
        <w:rPr>
          <w:rFonts w:ascii="Arial" w:hAnsi="Arial" w:cs="Arial"/>
        </w:rPr>
      </w:pPr>
    </w:p>
    <w:p w14:paraId="46991012" w14:textId="77777777" w:rsidR="00213489" w:rsidRPr="00362134" w:rsidRDefault="00213489" w:rsidP="00213489">
      <w:pPr>
        <w:rPr>
          <w:rFonts w:ascii="Arial" w:hAnsi="Arial" w:cs="Arial"/>
        </w:rPr>
      </w:pPr>
    </w:p>
    <w:p w14:paraId="790A65F7" w14:textId="77777777" w:rsidR="00213489" w:rsidRPr="00362134" w:rsidRDefault="00213489" w:rsidP="00213489">
      <w:pPr>
        <w:rPr>
          <w:rFonts w:ascii="Arial" w:hAnsi="Arial" w:cs="Arial"/>
        </w:rPr>
      </w:pPr>
    </w:p>
    <w:p w14:paraId="1EF6B65C" w14:textId="77777777" w:rsidR="00213489" w:rsidRPr="00362134" w:rsidRDefault="00213489" w:rsidP="00213489">
      <w:pPr>
        <w:rPr>
          <w:rFonts w:ascii="Arial" w:hAnsi="Arial" w:cs="Arial"/>
        </w:rPr>
      </w:pPr>
    </w:p>
    <w:p w14:paraId="79BEA42F" w14:textId="77777777" w:rsidR="00213489" w:rsidRPr="00362134" w:rsidRDefault="00213489" w:rsidP="00213489">
      <w:pPr>
        <w:rPr>
          <w:rFonts w:ascii="Arial" w:hAnsi="Arial" w:cs="Arial"/>
        </w:rPr>
      </w:pPr>
    </w:p>
    <w:p w14:paraId="21ADAB31" w14:textId="77777777" w:rsidR="00213489" w:rsidRPr="00362134" w:rsidRDefault="00213489" w:rsidP="00213489">
      <w:pPr>
        <w:tabs>
          <w:tab w:val="left" w:pos="3510"/>
        </w:tabs>
        <w:jc w:val="center"/>
        <w:rPr>
          <w:rFonts w:ascii="Arial" w:hAnsi="Arial" w:cs="Arial"/>
          <w:sz w:val="48"/>
          <w:szCs w:val="48"/>
        </w:rPr>
      </w:pPr>
      <w:r w:rsidRPr="00362134">
        <w:rPr>
          <w:rFonts w:ascii="Arial" w:hAnsi="Arial" w:cs="Arial"/>
          <w:sz w:val="48"/>
          <w:szCs w:val="48"/>
        </w:rPr>
        <w:t>RAZPISNA DOKUMENTACIJA</w:t>
      </w:r>
    </w:p>
    <w:p w14:paraId="1E8D440E" w14:textId="77777777" w:rsidR="00213489" w:rsidRPr="00362134" w:rsidRDefault="00213489" w:rsidP="00213489">
      <w:pPr>
        <w:rPr>
          <w:rFonts w:ascii="Arial" w:hAnsi="Arial" w:cs="Arial"/>
        </w:rPr>
      </w:pPr>
    </w:p>
    <w:p w14:paraId="2C788AFA" w14:textId="77777777" w:rsidR="00213489" w:rsidRPr="00362134" w:rsidRDefault="00213489" w:rsidP="00213489">
      <w:pPr>
        <w:rPr>
          <w:rFonts w:ascii="Arial" w:hAnsi="Arial" w:cs="Arial"/>
        </w:rPr>
      </w:pPr>
    </w:p>
    <w:p w14:paraId="27787403" w14:textId="77777777" w:rsidR="00213489" w:rsidRPr="00362134" w:rsidRDefault="00213489" w:rsidP="00213489">
      <w:pPr>
        <w:rPr>
          <w:rFonts w:ascii="Arial" w:hAnsi="Arial" w:cs="Arial"/>
        </w:rPr>
      </w:pPr>
    </w:p>
    <w:p w14:paraId="53074CBD" w14:textId="77777777" w:rsidR="00213489" w:rsidRPr="00362134" w:rsidRDefault="00213489" w:rsidP="00213489">
      <w:pPr>
        <w:jc w:val="center"/>
        <w:rPr>
          <w:rFonts w:ascii="Arial" w:hAnsi="Arial" w:cs="Arial"/>
          <w:b/>
        </w:rPr>
      </w:pPr>
      <w:r w:rsidRPr="00362134">
        <w:rPr>
          <w:rFonts w:ascii="Arial" w:hAnsi="Arial" w:cs="Arial"/>
          <w:b/>
        </w:rPr>
        <w:t>JAVNI RAZPIS</w:t>
      </w:r>
    </w:p>
    <w:p w14:paraId="5A17CA99" w14:textId="74949434" w:rsidR="00213489" w:rsidRPr="00362134" w:rsidRDefault="00213489" w:rsidP="00213489">
      <w:pPr>
        <w:jc w:val="center"/>
        <w:rPr>
          <w:rFonts w:ascii="Arial" w:hAnsi="Arial" w:cs="Arial"/>
          <w:b/>
        </w:rPr>
      </w:pPr>
      <w:r w:rsidRPr="00362134">
        <w:rPr>
          <w:rFonts w:ascii="Arial" w:hAnsi="Arial" w:cs="Arial"/>
          <w:b/>
        </w:rPr>
        <w:t xml:space="preserve">ZA DODELITEV NEPOVRATNIH FINANČNIH SREDSTEV ZA SOFINANCIRANJE UPRAVIČENIH STROŠKOV NAKUPA MALIH KOMUNALNIH ČISTILNIH NAPRAV IN HIŠNIH ČRPALIŠČ ZA KOMUNALNE ODPADNE VODE V OBČINI ZAGORJE OB SAVI V LETU </w:t>
      </w:r>
      <w:r w:rsidR="00FA7DE1">
        <w:rPr>
          <w:rFonts w:ascii="Arial" w:hAnsi="Arial" w:cs="Arial"/>
          <w:b/>
        </w:rPr>
        <w:t>202</w:t>
      </w:r>
      <w:r w:rsidR="00C01077">
        <w:rPr>
          <w:rFonts w:ascii="Arial" w:hAnsi="Arial" w:cs="Arial"/>
          <w:b/>
        </w:rPr>
        <w:t>5</w:t>
      </w:r>
    </w:p>
    <w:p w14:paraId="5DC4248D" w14:textId="77777777" w:rsidR="00213489" w:rsidRPr="00362134" w:rsidRDefault="00213489" w:rsidP="00213489">
      <w:pPr>
        <w:rPr>
          <w:rFonts w:ascii="Arial" w:hAnsi="Arial" w:cs="Arial"/>
        </w:rPr>
      </w:pPr>
    </w:p>
    <w:p w14:paraId="48BB0E50" w14:textId="77777777" w:rsidR="00213489" w:rsidRPr="00362134" w:rsidRDefault="00213489" w:rsidP="00213489">
      <w:pPr>
        <w:rPr>
          <w:rFonts w:ascii="Arial" w:hAnsi="Arial" w:cs="Arial"/>
        </w:rPr>
      </w:pPr>
    </w:p>
    <w:p w14:paraId="4B20EBC7" w14:textId="77777777" w:rsidR="00213489" w:rsidRPr="00362134" w:rsidRDefault="00213489" w:rsidP="00213489">
      <w:pPr>
        <w:rPr>
          <w:rFonts w:ascii="Arial" w:hAnsi="Arial" w:cs="Arial"/>
        </w:rPr>
      </w:pPr>
    </w:p>
    <w:p w14:paraId="49020D88" w14:textId="77777777" w:rsidR="00213489" w:rsidRPr="00362134" w:rsidRDefault="00213489" w:rsidP="00213489">
      <w:pPr>
        <w:rPr>
          <w:rFonts w:ascii="Arial" w:hAnsi="Arial" w:cs="Arial"/>
        </w:rPr>
      </w:pPr>
    </w:p>
    <w:p w14:paraId="6ECDE4E2" w14:textId="77777777" w:rsidR="00213489" w:rsidRPr="00362134" w:rsidRDefault="00213489" w:rsidP="00213489">
      <w:pPr>
        <w:rPr>
          <w:rFonts w:ascii="Arial" w:hAnsi="Arial" w:cs="Arial"/>
        </w:rPr>
      </w:pPr>
    </w:p>
    <w:p w14:paraId="6BD2A111" w14:textId="77777777" w:rsidR="00213489" w:rsidRPr="00362134" w:rsidRDefault="00213489" w:rsidP="00213489">
      <w:pPr>
        <w:rPr>
          <w:rFonts w:ascii="Arial" w:hAnsi="Arial" w:cs="Arial"/>
        </w:rPr>
      </w:pPr>
    </w:p>
    <w:p w14:paraId="0A7A09D5" w14:textId="77777777" w:rsidR="00213489" w:rsidRPr="00362134" w:rsidRDefault="00213489" w:rsidP="00213489">
      <w:pPr>
        <w:rPr>
          <w:rFonts w:ascii="Arial" w:hAnsi="Arial" w:cs="Arial"/>
        </w:rPr>
      </w:pPr>
    </w:p>
    <w:p w14:paraId="06D7DF37" w14:textId="77777777" w:rsidR="00213489" w:rsidRPr="00362134" w:rsidRDefault="00213489" w:rsidP="00213489">
      <w:pPr>
        <w:rPr>
          <w:rFonts w:ascii="Arial" w:hAnsi="Arial" w:cs="Arial"/>
        </w:rPr>
      </w:pPr>
    </w:p>
    <w:p w14:paraId="229AE240" w14:textId="77777777" w:rsidR="00213489" w:rsidRPr="00362134" w:rsidRDefault="00213489" w:rsidP="00213489">
      <w:pPr>
        <w:rPr>
          <w:rFonts w:ascii="Arial" w:hAnsi="Arial" w:cs="Arial"/>
        </w:rPr>
      </w:pPr>
    </w:p>
    <w:p w14:paraId="2AE67D9B" w14:textId="4BE926EA" w:rsidR="00213489" w:rsidRPr="00362134" w:rsidRDefault="006740B6" w:rsidP="00213489">
      <w:pPr>
        <w:jc w:val="center"/>
        <w:rPr>
          <w:rFonts w:ascii="Arial" w:hAnsi="Arial" w:cs="Arial"/>
          <w:b/>
        </w:rPr>
      </w:pPr>
      <w:r w:rsidRPr="003D0C4E">
        <w:rPr>
          <w:rFonts w:ascii="Arial" w:hAnsi="Arial" w:cs="Arial"/>
          <w:b/>
        </w:rPr>
        <w:t>MAREC</w:t>
      </w:r>
      <w:r w:rsidR="00213489" w:rsidRPr="003D0C4E">
        <w:rPr>
          <w:rFonts w:ascii="Arial" w:hAnsi="Arial" w:cs="Arial"/>
          <w:b/>
        </w:rPr>
        <w:t xml:space="preserve"> </w:t>
      </w:r>
      <w:r w:rsidR="00FA7DE1" w:rsidRPr="003D0C4E">
        <w:rPr>
          <w:rFonts w:ascii="Arial" w:hAnsi="Arial" w:cs="Arial"/>
          <w:b/>
        </w:rPr>
        <w:t>202</w:t>
      </w:r>
      <w:r w:rsidRPr="003D0C4E">
        <w:rPr>
          <w:rFonts w:ascii="Arial" w:hAnsi="Arial" w:cs="Arial"/>
          <w:b/>
        </w:rPr>
        <w:t>5</w:t>
      </w:r>
    </w:p>
    <w:p w14:paraId="676D5A4E" w14:textId="77777777" w:rsidR="00213489" w:rsidRPr="00362134" w:rsidRDefault="00213489" w:rsidP="00213489">
      <w:pPr>
        <w:rPr>
          <w:rFonts w:ascii="Arial" w:hAnsi="Arial" w:cs="Arial"/>
        </w:rPr>
      </w:pPr>
    </w:p>
    <w:p w14:paraId="692E489C" w14:textId="35FE4A00" w:rsidR="00213489" w:rsidRPr="00362134" w:rsidRDefault="00213489" w:rsidP="00213489">
      <w:pPr>
        <w:jc w:val="both"/>
        <w:rPr>
          <w:rFonts w:ascii="Arial" w:hAnsi="Arial" w:cs="Arial"/>
        </w:rPr>
      </w:pPr>
      <w:r w:rsidRPr="004B0847">
        <w:rPr>
          <w:rFonts w:ascii="Arial" w:hAnsi="Arial" w:cs="Arial"/>
        </w:rPr>
        <w:lastRenderedPageBreak/>
        <w:t xml:space="preserve">Na podlagi </w:t>
      </w:r>
      <w:r w:rsidR="004A7360" w:rsidRPr="004B0847">
        <w:rPr>
          <w:rFonts w:ascii="Arial" w:eastAsia="Times New Roman" w:hAnsi="Arial" w:cs="Arial"/>
          <w:bCs/>
          <w:lang w:eastAsia="sl-SI"/>
        </w:rPr>
        <w:t xml:space="preserve">Odloka o proračunu Občine Zagorje ob Savi za leto </w:t>
      </w:r>
      <w:r w:rsidR="007541A6" w:rsidRPr="004B0847">
        <w:rPr>
          <w:rFonts w:ascii="Arial" w:hAnsi="Arial" w:cs="Arial"/>
          <w:bCs/>
        </w:rPr>
        <w:t>202</w:t>
      </w:r>
      <w:r w:rsidR="007541A6">
        <w:rPr>
          <w:rFonts w:ascii="Arial" w:hAnsi="Arial" w:cs="Arial"/>
          <w:bCs/>
        </w:rPr>
        <w:t>5</w:t>
      </w:r>
      <w:r w:rsidR="007541A6" w:rsidRPr="004B0847">
        <w:rPr>
          <w:rFonts w:ascii="Arial" w:hAnsi="Arial" w:cs="Arial"/>
          <w:bCs/>
        </w:rPr>
        <w:t xml:space="preserve"> (Uradni list RS, št. 1</w:t>
      </w:r>
      <w:r w:rsidR="007541A6">
        <w:rPr>
          <w:rFonts w:ascii="Arial" w:hAnsi="Arial" w:cs="Arial"/>
          <w:bCs/>
        </w:rPr>
        <w:t>10</w:t>
      </w:r>
      <w:r w:rsidR="007541A6" w:rsidRPr="004B0847">
        <w:rPr>
          <w:rFonts w:ascii="Arial" w:hAnsi="Arial" w:cs="Arial"/>
          <w:bCs/>
        </w:rPr>
        <w:t>/</w:t>
      </w:r>
      <w:r w:rsidR="007541A6">
        <w:rPr>
          <w:rFonts w:ascii="Arial" w:hAnsi="Arial" w:cs="Arial"/>
          <w:bCs/>
        </w:rPr>
        <w:t>24</w:t>
      </w:r>
      <w:r w:rsidR="007541A6" w:rsidRPr="004B0847">
        <w:rPr>
          <w:rFonts w:ascii="Arial" w:hAnsi="Arial" w:cs="Arial"/>
          <w:bCs/>
        </w:rPr>
        <w:t>)</w:t>
      </w:r>
      <w:r w:rsidR="007541A6">
        <w:rPr>
          <w:rFonts w:ascii="Arial" w:hAnsi="Arial" w:cs="Arial"/>
          <w:bCs/>
        </w:rPr>
        <w:t>,</w:t>
      </w:r>
      <w:r w:rsidR="007541A6" w:rsidRPr="005A65EE">
        <w:rPr>
          <w:rFonts w:ascii="Arial" w:hAnsi="Arial" w:cs="Arial"/>
          <w:bCs/>
        </w:rPr>
        <w:t xml:space="preserve"> </w:t>
      </w:r>
      <w:r w:rsidRPr="004459DB">
        <w:rPr>
          <w:rFonts w:ascii="Arial" w:hAnsi="Arial" w:cs="Arial"/>
        </w:rPr>
        <w:t>Odloka</w:t>
      </w:r>
      <w:r w:rsidRPr="004B0847">
        <w:rPr>
          <w:rFonts w:ascii="Arial" w:hAnsi="Arial" w:cs="Arial"/>
        </w:rPr>
        <w:t xml:space="preserve"> o odvajanju in čiščenju komunalne in padavinske odpadne vode na območju Občine Zagorje ob Savi (Uradni list RS, št. 111/2013, 33/2017), Uredbe o odvajanju in čiščenju komunalne odpadne vode (Uradni list RS, št. 98/15, 76/17</w:t>
      </w:r>
      <w:r w:rsidR="009E1079" w:rsidRPr="004B0847">
        <w:rPr>
          <w:rFonts w:ascii="Arial" w:hAnsi="Arial" w:cs="Arial"/>
        </w:rPr>
        <w:t xml:space="preserve">, </w:t>
      </w:r>
      <w:r w:rsidR="008175E9" w:rsidRPr="004B0847">
        <w:rPr>
          <w:rFonts w:ascii="Arial" w:hAnsi="Arial" w:cs="Arial"/>
        </w:rPr>
        <w:t>81/19</w:t>
      </w:r>
      <w:r w:rsidR="007C5D22" w:rsidRPr="004B0847">
        <w:rPr>
          <w:rFonts w:ascii="Arial" w:hAnsi="Arial" w:cs="Arial"/>
        </w:rPr>
        <w:t>,</w:t>
      </w:r>
      <w:r w:rsidR="009E1079" w:rsidRPr="004B0847">
        <w:rPr>
          <w:rFonts w:ascii="Arial" w:hAnsi="Arial" w:cs="Arial"/>
        </w:rPr>
        <w:t xml:space="preserve"> 194/21</w:t>
      </w:r>
      <w:r w:rsidR="007C5D22" w:rsidRPr="004B0847">
        <w:rPr>
          <w:rFonts w:ascii="Arial" w:hAnsi="Arial" w:cs="Arial"/>
          <w:shd w:val="clear" w:color="auto" w:fill="FFFFFF"/>
        </w:rPr>
        <w:t xml:space="preserve"> in </w:t>
      </w:r>
      <w:hyperlink r:id="rId10" w:tgtFrame="_blank" w:tooltip="Zakon o varstvu okolja" w:history="1">
        <w:r w:rsidR="007C5D22" w:rsidRPr="00EC59E4">
          <w:rPr>
            <w:rFonts w:ascii="Arial" w:hAnsi="Arial" w:cs="Arial"/>
            <w:shd w:val="clear" w:color="auto" w:fill="FFFFFF"/>
          </w:rPr>
          <w:t>44/22</w:t>
        </w:r>
      </w:hyperlink>
      <w:r w:rsidR="007C5D22" w:rsidRPr="00EC59E4">
        <w:rPr>
          <w:rFonts w:ascii="Arial" w:hAnsi="Arial" w:cs="Arial"/>
          <w:shd w:val="clear" w:color="auto" w:fill="FFFFFF"/>
        </w:rPr>
        <w:t> – ZVO-2</w:t>
      </w:r>
      <w:r w:rsidRPr="00EC59E4">
        <w:rPr>
          <w:rFonts w:ascii="Arial" w:hAnsi="Arial" w:cs="Arial"/>
        </w:rPr>
        <w:t>),</w:t>
      </w:r>
      <w:r w:rsidRPr="004B0847">
        <w:rPr>
          <w:rFonts w:ascii="Arial" w:hAnsi="Arial" w:cs="Arial"/>
        </w:rPr>
        <w:t xml:space="preserve"> Tehničnega pravilnika o objektih in napravah  za odvajanje in čiščenje odpadnih in padavinskih voda (Uradni list RS, št. 3/2014), Pravilnika o postopkih za izvrševanje proračuna Republike Slovenije (Uradni list RS, št. 50/07, 61/08, 99/09 – ZIPRS1011, 3/13</w:t>
      </w:r>
      <w:r w:rsidR="004B0847" w:rsidRPr="004B0847">
        <w:rPr>
          <w:rFonts w:ascii="Arial" w:hAnsi="Arial" w:cs="Arial"/>
        </w:rPr>
        <w:t>,</w:t>
      </w:r>
      <w:r w:rsidRPr="004B0847">
        <w:rPr>
          <w:rFonts w:ascii="Arial" w:hAnsi="Arial" w:cs="Arial"/>
        </w:rPr>
        <w:t xml:space="preserve"> 81/16</w:t>
      </w:r>
      <w:r w:rsidR="004B0847" w:rsidRPr="004B0847">
        <w:rPr>
          <w:rFonts w:ascii="Arial" w:hAnsi="Arial" w:cs="Arial"/>
        </w:rPr>
        <w:t xml:space="preserve">, </w:t>
      </w:r>
      <w:hyperlink r:id="rId11" w:tgtFrame="_blank" w:tooltip="Pravilnik o spremembah in dopolnitvah Pravilnika o postopkih za izvrševanje proračuna Republike Slovenije" w:history="1">
        <w:r w:rsidR="004B0847" w:rsidRPr="004B0847">
          <w:rPr>
            <w:rFonts w:ascii="Arial" w:hAnsi="Arial" w:cs="Arial"/>
            <w:bCs/>
            <w:shd w:val="clear" w:color="auto" w:fill="FFFFFF"/>
          </w:rPr>
          <w:t>11/22</w:t>
        </w:r>
      </w:hyperlink>
      <w:r w:rsidR="004B0847" w:rsidRPr="004B0847">
        <w:rPr>
          <w:rFonts w:ascii="Arial" w:hAnsi="Arial" w:cs="Arial"/>
          <w:bCs/>
          <w:shd w:val="clear" w:color="auto" w:fill="FFFFFF"/>
        </w:rPr>
        <w:t>, </w:t>
      </w:r>
      <w:hyperlink r:id="rId12" w:tgtFrame="_blank" w:tooltip="Pravilnik o spremembi Pravilnika o postopkih za izvrševanje proračuna Republike Slovenije" w:history="1">
        <w:r w:rsidR="004B0847" w:rsidRPr="004B0847">
          <w:rPr>
            <w:rFonts w:ascii="Arial" w:hAnsi="Arial" w:cs="Arial"/>
            <w:bCs/>
            <w:shd w:val="clear" w:color="auto" w:fill="FFFFFF"/>
          </w:rPr>
          <w:t>96/22</w:t>
        </w:r>
      </w:hyperlink>
      <w:r w:rsidR="004B0847" w:rsidRPr="004B0847">
        <w:rPr>
          <w:rFonts w:ascii="Arial" w:hAnsi="Arial" w:cs="Arial"/>
          <w:bCs/>
          <w:shd w:val="clear" w:color="auto" w:fill="FFFFFF"/>
        </w:rPr>
        <w:t>, </w:t>
      </w:r>
      <w:hyperlink r:id="rId13" w:tgtFrame="_blank" w:tooltip="Zakon za zmanjšanje neenakosti in škodljivih posegov politike ter zagotavljanje spoštovanja pravne države" w:history="1">
        <w:r w:rsidR="004B0847" w:rsidRPr="004B0847">
          <w:rPr>
            <w:rFonts w:ascii="Arial" w:hAnsi="Arial" w:cs="Arial"/>
            <w:bCs/>
            <w:shd w:val="clear" w:color="auto" w:fill="FFFFFF"/>
          </w:rPr>
          <w:t>105/22</w:t>
        </w:r>
      </w:hyperlink>
      <w:r w:rsidR="004B0847" w:rsidRPr="004B0847">
        <w:rPr>
          <w:rFonts w:ascii="Arial" w:hAnsi="Arial" w:cs="Arial"/>
          <w:bCs/>
          <w:shd w:val="clear" w:color="auto" w:fill="FFFFFF"/>
        </w:rPr>
        <w:t> – ZZNŠPP</w:t>
      </w:r>
      <w:r w:rsidR="00C42562">
        <w:rPr>
          <w:rFonts w:ascii="Arial" w:hAnsi="Arial" w:cs="Arial"/>
          <w:bCs/>
          <w:shd w:val="clear" w:color="auto" w:fill="FFFFFF"/>
        </w:rPr>
        <w:t xml:space="preserve">, </w:t>
      </w:r>
      <w:hyperlink r:id="rId14" w:tgtFrame="_blank" w:tooltip="Pravilnik o spremembah in dopolnitvah Pravilnika o postopkih za izvrševanje proračuna Republike Slovenije" w:history="1">
        <w:r w:rsidR="004B0847" w:rsidRPr="004B0847">
          <w:rPr>
            <w:rFonts w:ascii="Arial" w:hAnsi="Arial" w:cs="Arial"/>
            <w:bCs/>
            <w:shd w:val="clear" w:color="auto" w:fill="FFFFFF"/>
          </w:rPr>
          <w:t>149/22</w:t>
        </w:r>
      </w:hyperlink>
      <w:r w:rsidR="004459DB">
        <w:rPr>
          <w:rFonts w:ascii="Arial" w:hAnsi="Arial" w:cs="Arial"/>
          <w:bCs/>
          <w:shd w:val="clear" w:color="auto" w:fill="FFFFFF"/>
        </w:rPr>
        <w:t xml:space="preserve">, </w:t>
      </w:r>
      <w:r w:rsidR="00C42562">
        <w:rPr>
          <w:rFonts w:ascii="Arial" w:hAnsi="Arial" w:cs="Arial"/>
          <w:bCs/>
          <w:shd w:val="clear" w:color="auto" w:fill="FFFFFF"/>
        </w:rPr>
        <w:t>106/23</w:t>
      </w:r>
      <w:r w:rsidR="004459DB" w:rsidRPr="004459DB">
        <w:rPr>
          <w:rFonts w:ascii="Arial" w:hAnsi="Arial" w:cs="Arial"/>
          <w:bCs/>
          <w:shd w:val="clear" w:color="auto" w:fill="FFFFFF"/>
        </w:rPr>
        <w:t xml:space="preserve"> </w:t>
      </w:r>
      <w:r w:rsidR="004459DB">
        <w:rPr>
          <w:rFonts w:ascii="Arial" w:hAnsi="Arial" w:cs="Arial"/>
          <w:bCs/>
          <w:shd w:val="clear" w:color="auto" w:fill="FFFFFF"/>
        </w:rPr>
        <w:t>in 88/24</w:t>
      </w:r>
      <w:r w:rsidRPr="00362134">
        <w:rPr>
          <w:rFonts w:ascii="Arial" w:hAnsi="Arial" w:cs="Arial"/>
        </w:rPr>
        <w:t>)</w:t>
      </w:r>
      <w:r w:rsidRPr="00362134" w:rsidDel="00885542">
        <w:rPr>
          <w:rFonts w:ascii="Arial" w:hAnsi="Arial" w:cs="Arial"/>
        </w:rPr>
        <w:t xml:space="preserve"> </w:t>
      </w:r>
      <w:r w:rsidRPr="00362134">
        <w:rPr>
          <w:rFonts w:ascii="Arial" w:hAnsi="Arial" w:cs="Arial"/>
        </w:rPr>
        <w:t>in Statuta Občine Zagorje ob Savi (Uradni list RS, št. 30/2015), objavlja Občina Zagorje ob Savi</w:t>
      </w:r>
    </w:p>
    <w:p w14:paraId="2FA4868D" w14:textId="77777777" w:rsidR="00213489" w:rsidRPr="00362134" w:rsidRDefault="00213489" w:rsidP="00213489">
      <w:pPr>
        <w:rPr>
          <w:rFonts w:ascii="Arial" w:hAnsi="Arial" w:cs="Arial"/>
        </w:rPr>
      </w:pPr>
    </w:p>
    <w:p w14:paraId="55CAAF0E" w14:textId="77777777" w:rsidR="00213489" w:rsidRPr="00362134" w:rsidRDefault="00213489" w:rsidP="00213489">
      <w:pPr>
        <w:jc w:val="center"/>
        <w:rPr>
          <w:rFonts w:ascii="Arial" w:hAnsi="Arial" w:cs="Arial"/>
          <w:b/>
        </w:rPr>
      </w:pPr>
      <w:r w:rsidRPr="00362134">
        <w:rPr>
          <w:rFonts w:ascii="Arial" w:hAnsi="Arial" w:cs="Arial"/>
          <w:b/>
        </w:rPr>
        <w:t>JAVNI RAZPIS</w:t>
      </w:r>
    </w:p>
    <w:p w14:paraId="5BAA9223" w14:textId="0C215C02" w:rsidR="00213489" w:rsidRPr="00362134" w:rsidRDefault="00213489" w:rsidP="00213489">
      <w:pPr>
        <w:jc w:val="center"/>
        <w:rPr>
          <w:rFonts w:ascii="Arial" w:hAnsi="Arial" w:cs="Arial"/>
          <w:b/>
        </w:rPr>
      </w:pPr>
      <w:r w:rsidRPr="00362134">
        <w:rPr>
          <w:rFonts w:ascii="Arial" w:hAnsi="Arial" w:cs="Arial"/>
          <w:b/>
        </w:rPr>
        <w:t xml:space="preserve">ZA DODELITEV NEPOVRATNIH FINANČNIH SREDSTEV ZA SOFINANCIRANJE UPRAVIČENIH STROŠKOV NAKUPA MALIH KOMUNALNIH ČISTILNIH NAPRAV IN HIŠNIH ČRPALIŠČ ZA KOMUNALNE ODPADNE VODE V OBČINI ZAGORJE OB SAVI V LETU </w:t>
      </w:r>
      <w:r w:rsidR="00A22D5B" w:rsidRPr="00362134">
        <w:rPr>
          <w:rFonts w:ascii="Arial" w:hAnsi="Arial" w:cs="Arial"/>
          <w:b/>
        </w:rPr>
        <w:t>20</w:t>
      </w:r>
      <w:r w:rsidR="00457B9F">
        <w:rPr>
          <w:rFonts w:ascii="Arial" w:hAnsi="Arial" w:cs="Arial"/>
          <w:b/>
        </w:rPr>
        <w:t>2</w:t>
      </w:r>
      <w:r w:rsidR="00CA0E8F">
        <w:rPr>
          <w:rFonts w:ascii="Arial" w:hAnsi="Arial" w:cs="Arial"/>
          <w:b/>
        </w:rPr>
        <w:t>5</w:t>
      </w:r>
    </w:p>
    <w:p w14:paraId="39B531B1" w14:textId="77777777" w:rsidR="00213489" w:rsidRPr="00362134" w:rsidRDefault="00213489" w:rsidP="00213489">
      <w:pPr>
        <w:spacing w:after="0"/>
        <w:jc w:val="both"/>
        <w:rPr>
          <w:rFonts w:ascii="Arial" w:hAnsi="Arial" w:cs="Arial"/>
          <w:b/>
        </w:rPr>
      </w:pPr>
    </w:p>
    <w:p w14:paraId="77401922" w14:textId="77777777" w:rsidR="00213489" w:rsidRPr="00362134" w:rsidRDefault="00213489" w:rsidP="00213489">
      <w:pPr>
        <w:spacing w:after="0"/>
        <w:jc w:val="both"/>
        <w:rPr>
          <w:rFonts w:ascii="Arial" w:hAnsi="Arial" w:cs="Arial"/>
          <w:b/>
        </w:rPr>
      </w:pPr>
    </w:p>
    <w:p w14:paraId="71111247" w14:textId="77777777" w:rsidR="00213489" w:rsidRPr="00362134" w:rsidRDefault="00213489" w:rsidP="00213489">
      <w:pPr>
        <w:spacing w:after="0"/>
        <w:jc w:val="both"/>
        <w:rPr>
          <w:rFonts w:ascii="Arial" w:hAnsi="Arial" w:cs="Arial"/>
          <w:b/>
        </w:rPr>
      </w:pPr>
      <w:r w:rsidRPr="00362134">
        <w:rPr>
          <w:rFonts w:ascii="Arial" w:hAnsi="Arial" w:cs="Arial"/>
          <w:b/>
        </w:rPr>
        <w:t>l. NAZIV IN SEDEŽ NOSILCA JAVNEGA RAZPISA</w:t>
      </w:r>
    </w:p>
    <w:p w14:paraId="36F72169" w14:textId="77777777" w:rsidR="00213489" w:rsidRPr="00362134" w:rsidRDefault="00213489" w:rsidP="00213489">
      <w:pPr>
        <w:spacing w:after="0"/>
        <w:jc w:val="both"/>
        <w:rPr>
          <w:rFonts w:ascii="Arial" w:hAnsi="Arial" w:cs="Arial"/>
        </w:rPr>
      </w:pPr>
      <w:r w:rsidRPr="00362134">
        <w:rPr>
          <w:rFonts w:ascii="Arial" w:hAnsi="Arial" w:cs="Arial"/>
        </w:rPr>
        <w:t>Občina Zagorje ob Savi, Cesta 9. avgusta 5, 1410 Zagorje ob Savi.</w:t>
      </w:r>
    </w:p>
    <w:p w14:paraId="68EB4F53" w14:textId="77777777" w:rsidR="00213489" w:rsidRPr="00362134" w:rsidRDefault="00213489" w:rsidP="00213489">
      <w:pPr>
        <w:spacing w:before="240" w:after="0"/>
        <w:jc w:val="both"/>
        <w:rPr>
          <w:rFonts w:ascii="Arial" w:hAnsi="Arial" w:cs="Arial"/>
          <w:b/>
        </w:rPr>
      </w:pPr>
      <w:r w:rsidRPr="00362134">
        <w:rPr>
          <w:rFonts w:ascii="Arial" w:hAnsi="Arial" w:cs="Arial"/>
          <w:b/>
        </w:rPr>
        <w:t xml:space="preserve">II. </w:t>
      </w:r>
      <w:r w:rsidRPr="00536B87">
        <w:rPr>
          <w:rFonts w:ascii="Arial" w:hAnsi="Arial" w:cs="Arial"/>
          <w:b/>
        </w:rPr>
        <w:t>PREDMET JAVNEGA RAZPISA</w:t>
      </w:r>
    </w:p>
    <w:p w14:paraId="264F2169" w14:textId="77777777" w:rsidR="00213489" w:rsidRDefault="00213489" w:rsidP="00213489">
      <w:pPr>
        <w:jc w:val="both"/>
        <w:rPr>
          <w:rFonts w:ascii="Arial" w:hAnsi="Arial" w:cs="Arial"/>
        </w:rPr>
      </w:pPr>
      <w:r w:rsidRPr="00362134">
        <w:rPr>
          <w:rFonts w:ascii="Arial" w:hAnsi="Arial" w:cs="Arial"/>
        </w:rPr>
        <w:t>Predmet javnega razpisa je dodelitev nepovratnih finančnih sredstev za sofinanciranje upravičenih stroškov nakupa malih (posameznih ali skupnih) komunalnih čistilnih naprav (v nadaljevanju: MKČN) do 50 PE (populacijski ekvivalent) na območju Občine Zagorje ob Savi oziroma dodelitev nepovratnih finančnih sredstev za sofinanciranje upravičenih stroškov nakupa hišnih črpališč za komunalne odpadne vode (v nadaljevanju: hišna črpališča) na območjih, kjer je zgrajena javna kanalizacija in je obvezna priključitev na javno kanalizacijo (aglomeracije 7514 - Loke pri Zagorju in 7622 - Zagorje ob Savi) ter ni možna izgradnja gravitacijskega kanalizacijskega hišnega priključka.</w:t>
      </w:r>
    </w:p>
    <w:p w14:paraId="4BCFBD2A" w14:textId="77777777" w:rsidR="00213489" w:rsidRPr="00362134" w:rsidRDefault="00213489" w:rsidP="00213489">
      <w:pPr>
        <w:spacing w:before="240" w:after="0"/>
        <w:jc w:val="both"/>
        <w:rPr>
          <w:rFonts w:ascii="Arial" w:hAnsi="Arial" w:cs="Arial"/>
          <w:b/>
        </w:rPr>
      </w:pPr>
      <w:r w:rsidRPr="00362134">
        <w:rPr>
          <w:rFonts w:ascii="Arial" w:hAnsi="Arial" w:cs="Arial"/>
          <w:b/>
        </w:rPr>
        <w:t>III. UPRAVIČENCI</w:t>
      </w:r>
    </w:p>
    <w:p w14:paraId="7B98DF1A" w14:textId="77777777" w:rsidR="00213489" w:rsidRPr="00362134" w:rsidRDefault="00213489" w:rsidP="004F372A">
      <w:pPr>
        <w:spacing w:after="0"/>
        <w:jc w:val="both"/>
        <w:rPr>
          <w:rFonts w:ascii="Arial" w:hAnsi="Arial" w:cs="Arial"/>
          <w:b/>
        </w:rPr>
      </w:pPr>
      <w:r w:rsidRPr="00362134">
        <w:rPr>
          <w:rFonts w:ascii="Arial" w:hAnsi="Arial" w:cs="Arial"/>
          <w:b/>
        </w:rPr>
        <w:t>Upravičenci lahko pridobijo sredstva za isto naložbo le enkrat. V kolikor je upravičenec že prejel javna sredstva za isti namen, do sredstev po tem razpisu ni upravičen.</w:t>
      </w:r>
    </w:p>
    <w:p w14:paraId="32B3E966" w14:textId="77777777" w:rsidR="00213489" w:rsidRPr="00362134" w:rsidRDefault="00213489" w:rsidP="004F372A">
      <w:pPr>
        <w:jc w:val="both"/>
        <w:rPr>
          <w:rFonts w:ascii="Arial" w:hAnsi="Arial" w:cs="Arial"/>
          <w:b/>
        </w:rPr>
      </w:pPr>
      <w:r w:rsidRPr="00362134">
        <w:rPr>
          <w:rFonts w:ascii="Arial" w:hAnsi="Arial" w:cs="Arial"/>
          <w:b/>
        </w:rPr>
        <w:t>Naložba mora biti pred vložitvijo vloge zaključena.</w:t>
      </w:r>
    </w:p>
    <w:p w14:paraId="3B0DB8C2" w14:textId="77777777" w:rsidR="00213489" w:rsidRPr="003A4189" w:rsidRDefault="00213489" w:rsidP="00213489">
      <w:pPr>
        <w:spacing w:before="120" w:after="0"/>
        <w:jc w:val="both"/>
        <w:rPr>
          <w:rFonts w:ascii="Arial" w:hAnsi="Arial" w:cs="Arial"/>
          <w:u w:val="single"/>
        </w:rPr>
      </w:pPr>
      <w:r w:rsidRPr="003A4189">
        <w:rPr>
          <w:rFonts w:ascii="Arial" w:hAnsi="Arial" w:cs="Arial"/>
          <w:u w:val="single"/>
        </w:rPr>
        <w:t xml:space="preserve">MKČN </w:t>
      </w:r>
    </w:p>
    <w:p w14:paraId="1875C7FD" w14:textId="77777777" w:rsidR="00213489" w:rsidRPr="00362134" w:rsidRDefault="00213489" w:rsidP="00213489">
      <w:pPr>
        <w:jc w:val="both"/>
        <w:rPr>
          <w:rFonts w:ascii="Arial" w:hAnsi="Arial" w:cs="Arial"/>
        </w:rPr>
      </w:pPr>
      <w:r w:rsidRPr="003A4189">
        <w:rPr>
          <w:rFonts w:ascii="Arial" w:hAnsi="Arial" w:cs="Arial"/>
        </w:rPr>
        <w:t>Do nepovratnih finančnih sredstev za namen sofinanciranja izgradnje MKČN so upravičeni lastniki oz. solastniki oz. imetniki stavbne pravice na obstoječih stanovanjskih objektih</w:t>
      </w:r>
      <w:r w:rsidR="00AD6176" w:rsidRPr="003A4189">
        <w:rPr>
          <w:rFonts w:ascii="Arial" w:hAnsi="Arial" w:cs="Arial"/>
        </w:rPr>
        <w:t>, legalno</w:t>
      </w:r>
      <w:r w:rsidR="002C2555" w:rsidRPr="003A4189">
        <w:rPr>
          <w:rFonts w:ascii="Arial" w:hAnsi="Arial" w:cs="Arial"/>
        </w:rPr>
        <w:t xml:space="preserve"> zgrajenih pred letom 2003 </w:t>
      </w:r>
      <w:r w:rsidRPr="003A4189">
        <w:rPr>
          <w:rFonts w:ascii="Arial" w:hAnsi="Arial" w:cs="Arial"/>
        </w:rPr>
        <w:t>na območju Občine Zagorje ob Savi, ki imajo stalno prebivališče v Občini Zagorje ob Savi, objekti pa se nahajajo:</w:t>
      </w:r>
      <w:r w:rsidRPr="00362134">
        <w:rPr>
          <w:rFonts w:ascii="Arial" w:hAnsi="Arial" w:cs="Arial"/>
        </w:rPr>
        <w:t xml:space="preserve"> </w:t>
      </w:r>
    </w:p>
    <w:p w14:paraId="798602C2" w14:textId="77777777" w:rsidR="00213489" w:rsidRPr="00362134" w:rsidRDefault="00213489" w:rsidP="00213489">
      <w:pPr>
        <w:pStyle w:val="Odstavekseznama"/>
        <w:numPr>
          <w:ilvl w:val="0"/>
          <w:numId w:val="1"/>
        </w:numPr>
        <w:jc w:val="both"/>
        <w:rPr>
          <w:rFonts w:ascii="Arial" w:hAnsi="Arial" w:cs="Arial"/>
        </w:rPr>
      </w:pPr>
      <w:r w:rsidRPr="00362134">
        <w:rPr>
          <w:rFonts w:ascii="Arial" w:hAnsi="Arial" w:cs="Arial"/>
        </w:rPr>
        <w:t>izven aglomeracij (območij poselitev), kjer ni predvidena izgradnja javnega kanalizacijskega omrežja, v objektu pa je prijavljeno stalno prebivališče;</w:t>
      </w:r>
    </w:p>
    <w:p w14:paraId="2524C21E" w14:textId="77777777" w:rsidR="00213489" w:rsidRPr="00362134" w:rsidRDefault="00213489" w:rsidP="00213489">
      <w:pPr>
        <w:pStyle w:val="Odstavekseznama"/>
        <w:numPr>
          <w:ilvl w:val="0"/>
          <w:numId w:val="1"/>
        </w:numPr>
        <w:jc w:val="both"/>
        <w:rPr>
          <w:rFonts w:ascii="Arial" w:hAnsi="Arial" w:cs="Arial"/>
        </w:rPr>
      </w:pPr>
      <w:r w:rsidRPr="00362134">
        <w:rPr>
          <w:rFonts w:ascii="Arial" w:hAnsi="Arial" w:cs="Arial"/>
        </w:rPr>
        <w:t xml:space="preserve">znotraj aglomeracij (območij poselitev), kjer zaradi nesorazmerno visokih stroškov izgradnje ni predvidena izgradnja javnega kanalizacijskega omrežja. </w:t>
      </w:r>
    </w:p>
    <w:p w14:paraId="0E37B345" w14:textId="77777777" w:rsidR="000D319A" w:rsidRPr="00362134" w:rsidRDefault="000D319A" w:rsidP="000D319A">
      <w:pPr>
        <w:contextualSpacing/>
        <w:jc w:val="both"/>
        <w:rPr>
          <w:rFonts w:ascii="Arial" w:hAnsi="Arial" w:cs="Arial"/>
        </w:rPr>
      </w:pPr>
      <w:r w:rsidRPr="00362134">
        <w:rPr>
          <w:rFonts w:ascii="Arial" w:hAnsi="Arial" w:cs="Arial"/>
        </w:rPr>
        <w:lastRenderedPageBreak/>
        <w:t xml:space="preserve">Do nepovratnih </w:t>
      </w:r>
      <w:r w:rsidRPr="00930518">
        <w:rPr>
          <w:rFonts w:ascii="Arial" w:hAnsi="Arial" w:cs="Arial"/>
        </w:rPr>
        <w:t xml:space="preserve">finančnih sredstev za namen sofinanciranja izgradnje MKČN so upravičena tudi društva, ki imajo sedež v Občini Zagorje ob Savi, za </w:t>
      </w:r>
      <w:r w:rsidR="00AD6176" w:rsidRPr="00930518">
        <w:rPr>
          <w:rFonts w:ascii="Arial" w:hAnsi="Arial" w:cs="Arial"/>
        </w:rPr>
        <w:t xml:space="preserve">legalno zgrajen </w:t>
      </w:r>
      <w:r w:rsidRPr="00930518">
        <w:rPr>
          <w:rFonts w:ascii="Arial" w:hAnsi="Arial" w:cs="Arial"/>
        </w:rPr>
        <w:t>objekt, ki je v lasti društva, namenjen izvajanju</w:t>
      </w:r>
      <w:r w:rsidRPr="00362134">
        <w:rPr>
          <w:rFonts w:ascii="Arial" w:hAnsi="Arial" w:cs="Arial"/>
        </w:rPr>
        <w:t xml:space="preserve"> društvene dejavnosti in se nahaja na območju Občine Zagorje ob Savi:</w:t>
      </w:r>
    </w:p>
    <w:p w14:paraId="09E524A7" w14:textId="77777777" w:rsidR="000D319A" w:rsidRPr="00362134" w:rsidRDefault="000D319A" w:rsidP="000D319A">
      <w:pPr>
        <w:pStyle w:val="Odstavekseznama"/>
        <w:numPr>
          <w:ilvl w:val="0"/>
          <w:numId w:val="1"/>
        </w:numPr>
        <w:jc w:val="both"/>
        <w:rPr>
          <w:rFonts w:ascii="Arial" w:hAnsi="Arial" w:cs="Arial"/>
        </w:rPr>
      </w:pPr>
      <w:r w:rsidRPr="00362134">
        <w:rPr>
          <w:rFonts w:ascii="Arial" w:hAnsi="Arial" w:cs="Arial"/>
        </w:rPr>
        <w:t>izven aglomeracij (območij poselitev), kjer ni predvidena izgradnja javnega kanalizacijskega omrežja;</w:t>
      </w:r>
    </w:p>
    <w:p w14:paraId="36BBD231" w14:textId="77777777" w:rsidR="000D319A" w:rsidRPr="00362134" w:rsidRDefault="000D319A" w:rsidP="000D319A">
      <w:pPr>
        <w:numPr>
          <w:ilvl w:val="0"/>
          <w:numId w:val="1"/>
        </w:numPr>
        <w:contextualSpacing/>
        <w:jc w:val="both"/>
        <w:rPr>
          <w:rFonts w:ascii="Arial" w:hAnsi="Arial" w:cs="Arial"/>
        </w:rPr>
      </w:pPr>
      <w:r w:rsidRPr="00362134">
        <w:rPr>
          <w:rFonts w:ascii="Arial" w:hAnsi="Arial" w:cs="Arial"/>
        </w:rPr>
        <w:t xml:space="preserve">znotraj aglomeracij (območij poselitev), kjer zaradi nesorazmerno visokih stroškov izgradnje ni predvidena izgradnja javnega kanalizacijskega omrežja.  </w:t>
      </w:r>
    </w:p>
    <w:p w14:paraId="3FF00F05" w14:textId="77777777" w:rsidR="00B42D47" w:rsidRPr="00362134" w:rsidRDefault="00B42D47" w:rsidP="00213489">
      <w:pPr>
        <w:spacing w:after="0"/>
        <w:jc w:val="both"/>
        <w:rPr>
          <w:rFonts w:ascii="Arial" w:hAnsi="Arial" w:cs="Arial"/>
          <w:u w:val="single"/>
        </w:rPr>
      </w:pPr>
    </w:p>
    <w:p w14:paraId="777D1545" w14:textId="77777777" w:rsidR="00213489" w:rsidRPr="00362134" w:rsidRDefault="00213489" w:rsidP="00213489">
      <w:pPr>
        <w:spacing w:after="0"/>
        <w:jc w:val="both"/>
        <w:rPr>
          <w:rFonts w:ascii="Arial" w:hAnsi="Arial" w:cs="Arial"/>
          <w:u w:val="single"/>
        </w:rPr>
      </w:pPr>
      <w:r w:rsidRPr="00362134">
        <w:rPr>
          <w:rFonts w:ascii="Arial" w:hAnsi="Arial" w:cs="Arial"/>
          <w:u w:val="single"/>
        </w:rPr>
        <w:t>Hišna črpališča</w:t>
      </w:r>
    </w:p>
    <w:p w14:paraId="14A5EBD5" w14:textId="77777777" w:rsidR="00213489" w:rsidRDefault="00213489" w:rsidP="00213489">
      <w:pPr>
        <w:jc w:val="both"/>
        <w:rPr>
          <w:rFonts w:ascii="Arial" w:hAnsi="Arial" w:cs="Arial"/>
        </w:rPr>
      </w:pPr>
      <w:r w:rsidRPr="00362134">
        <w:rPr>
          <w:rFonts w:ascii="Arial" w:hAnsi="Arial" w:cs="Arial"/>
        </w:rPr>
        <w:t xml:space="preserve">Do nepovratnih finančnih sredstev za namen sofinanciranja izgradnje hišnega črpališča so upravičeni lastniki oz. solastniki oz. imetniki stavbne pravice na </w:t>
      </w:r>
      <w:r w:rsidRPr="003A4189">
        <w:rPr>
          <w:rFonts w:ascii="Arial" w:hAnsi="Arial" w:cs="Arial"/>
        </w:rPr>
        <w:t>obstoječih</w:t>
      </w:r>
      <w:r w:rsidR="00AD6176" w:rsidRPr="003A4189">
        <w:rPr>
          <w:rFonts w:ascii="Arial" w:hAnsi="Arial" w:cs="Arial"/>
        </w:rPr>
        <w:t xml:space="preserve"> legalno zgrajenih</w:t>
      </w:r>
      <w:r w:rsidRPr="00362134">
        <w:rPr>
          <w:rFonts w:ascii="Arial" w:hAnsi="Arial" w:cs="Arial"/>
        </w:rPr>
        <w:t xml:space="preserve"> stanovanjskih objektih na območju Občine Zagorje ob Savi, ki imajo stalno prebivališče na območju Občine Zagorje ob Savi, kjer je zgrajena javna kanalizacija in je obvezna priključitev na javno kanalizacijo (aglomeracije 7514 - Loke pri Zagorju in 7622 - Zagorje ob Savi), ker ni možna izgradnja gravitacijskega kanalizacijskega hišnega priključka.</w:t>
      </w:r>
    </w:p>
    <w:p w14:paraId="2744A212" w14:textId="77777777" w:rsidR="00213489" w:rsidRPr="00362134" w:rsidRDefault="00213489" w:rsidP="00213489">
      <w:pPr>
        <w:spacing w:before="240" w:after="0"/>
        <w:rPr>
          <w:rFonts w:ascii="Arial" w:hAnsi="Arial" w:cs="Arial"/>
          <w:b/>
        </w:rPr>
      </w:pPr>
      <w:r w:rsidRPr="00362134">
        <w:rPr>
          <w:rFonts w:ascii="Arial" w:hAnsi="Arial" w:cs="Arial"/>
          <w:b/>
        </w:rPr>
        <w:t>IV. OKVIRNA VIŠINA, UPRAVIČENI STROŠKI IN POGOJI ZA PRIDOBITEV SREDSTEV</w:t>
      </w:r>
    </w:p>
    <w:p w14:paraId="0F0A652F" w14:textId="275DFEE7" w:rsidR="00213489" w:rsidRPr="00362134" w:rsidRDefault="00213489" w:rsidP="00213489">
      <w:pPr>
        <w:jc w:val="both"/>
        <w:rPr>
          <w:rFonts w:ascii="Arial" w:hAnsi="Arial" w:cs="Arial"/>
        </w:rPr>
      </w:pPr>
      <w:r w:rsidRPr="00930518">
        <w:rPr>
          <w:rFonts w:ascii="Arial" w:hAnsi="Arial" w:cs="Arial"/>
        </w:rPr>
        <w:t>Sr</w:t>
      </w:r>
      <w:r w:rsidRPr="00023DB2">
        <w:rPr>
          <w:rFonts w:ascii="Arial" w:hAnsi="Arial" w:cs="Arial"/>
        </w:rPr>
        <w:t xml:space="preserve">edstva  so  zagotovljena  v  proračunu  Občine  Zagorje  ob  Savi  za  leto  </w:t>
      </w:r>
      <w:r w:rsidR="00457B9F" w:rsidRPr="00023DB2">
        <w:rPr>
          <w:rFonts w:ascii="Arial" w:hAnsi="Arial" w:cs="Arial"/>
        </w:rPr>
        <w:t>202</w:t>
      </w:r>
      <w:r w:rsidR="00CA0E8F">
        <w:rPr>
          <w:rFonts w:ascii="Arial" w:hAnsi="Arial" w:cs="Arial"/>
        </w:rPr>
        <w:t>5</w:t>
      </w:r>
      <w:r w:rsidRPr="00023DB2">
        <w:rPr>
          <w:rFonts w:ascii="Arial" w:hAnsi="Arial" w:cs="Arial"/>
        </w:rPr>
        <w:t xml:space="preserve">,  pod proračunsko postavko </w:t>
      </w:r>
      <w:bookmarkStart w:id="0" w:name="_Hlk158984224"/>
      <w:r w:rsidRPr="00023DB2">
        <w:rPr>
          <w:rFonts w:ascii="Arial" w:hAnsi="Arial" w:cs="Arial"/>
        </w:rPr>
        <w:t>PP 91217 – Sofinanciranje malih čistilnih naprav, in sicer v višini</w:t>
      </w:r>
      <w:r w:rsidR="00A22D5B" w:rsidRPr="00023DB2">
        <w:rPr>
          <w:rFonts w:ascii="Arial" w:hAnsi="Arial" w:cs="Arial"/>
        </w:rPr>
        <w:t xml:space="preserve"> </w:t>
      </w:r>
      <w:r w:rsidR="00930518" w:rsidRPr="00023DB2">
        <w:rPr>
          <w:rFonts w:ascii="Arial" w:hAnsi="Arial" w:cs="Arial"/>
        </w:rPr>
        <w:t>8</w:t>
      </w:r>
      <w:r w:rsidR="00FE0814" w:rsidRPr="00023DB2">
        <w:rPr>
          <w:rFonts w:ascii="Arial" w:hAnsi="Arial" w:cs="Arial"/>
        </w:rPr>
        <w:t>.000</w:t>
      </w:r>
      <w:r w:rsidRPr="00023DB2">
        <w:rPr>
          <w:rFonts w:ascii="Arial" w:hAnsi="Arial" w:cs="Arial"/>
        </w:rPr>
        <w:t xml:space="preserve"> EUR</w:t>
      </w:r>
      <w:bookmarkEnd w:id="0"/>
      <w:r w:rsidRPr="00023DB2">
        <w:rPr>
          <w:rFonts w:ascii="Arial" w:hAnsi="Arial" w:cs="Arial"/>
        </w:rPr>
        <w:t>.</w:t>
      </w:r>
      <w:r w:rsidRPr="00930518">
        <w:rPr>
          <w:rFonts w:ascii="Arial" w:hAnsi="Arial" w:cs="Arial"/>
        </w:rPr>
        <w:t xml:space="preserve"> Sredstva se bodo dodeljevala do porabe zagotovljenih proračunskih sredstev, potem se javni razpis zapre.</w:t>
      </w:r>
    </w:p>
    <w:p w14:paraId="1CD86AFB" w14:textId="77777777" w:rsidR="00213489" w:rsidRPr="00362134" w:rsidRDefault="00213489" w:rsidP="00213489">
      <w:pPr>
        <w:spacing w:after="0"/>
        <w:jc w:val="both"/>
        <w:rPr>
          <w:rFonts w:ascii="Arial" w:hAnsi="Arial" w:cs="Arial"/>
          <w:i/>
          <w:u w:val="single"/>
        </w:rPr>
      </w:pPr>
      <w:r w:rsidRPr="00362134">
        <w:rPr>
          <w:rFonts w:ascii="Arial" w:hAnsi="Arial" w:cs="Arial"/>
          <w:i/>
          <w:u w:val="single"/>
        </w:rPr>
        <w:t>Namen razpisa:</w:t>
      </w:r>
    </w:p>
    <w:p w14:paraId="358CEDC9" w14:textId="77777777" w:rsidR="00213489" w:rsidRPr="00362134" w:rsidRDefault="00213489" w:rsidP="00213489">
      <w:pPr>
        <w:pStyle w:val="Odstavekseznama"/>
        <w:numPr>
          <w:ilvl w:val="0"/>
          <w:numId w:val="3"/>
        </w:numPr>
        <w:spacing w:after="0"/>
        <w:contextualSpacing w:val="0"/>
        <w:jc w:val="both"/>
        <w:rPr>
          <w:rFonts w:ascii="Arial" w:hAnsi="Arial" w:cs="Arial"/>
          <w:i/>
          <w:u w:val="single"/>
        </w:rPr>
      </w:pPr>
      <w:r w:rsidRPr="00362134">
        <w:rPr>
          <w:rFonts w:ascii="Arial" w:hAnsi="Arial" w:cs="Arial"/>
        </w:rPr>
        <w:t>spodbujanje varstva okolja z zmanjševanjem onesnaženja s komunalnimi odpadnimi vodami;</w:t>
      </w:r>
    </w:p>
    <w:p w14:paraId="7A8B003F" w14:textId="77777777" w:rsidR="00213489" w:rsidRPr="00362134" w:rsidRDefault="00213489" w:rsidP="00213489">
      <w:pPr>
        <w:pStyle w:val="Odstavekseznama"/>
        <w:numPr>
          <w:ilvl w:val="0"/>
          <w:numId w:val="3"/>
        </w:numPr>
        <w:spacing w:after="0"/>
        <w:contextualSpacing w:val="0"/>
        <w:jc w:val="both"/>
        <w:rPr>
          <w:rFonts w:ascii="Arial" w:hAnsi="Arial" w:cs="Arial"/>
          <w:i/>
          <w:u w:val="single"/>
        </w:rPr>
      </w:pPr>
      <w:r w:rsidRPr="00362134">
        <w:rPr>
          <w:rFonts w:ascii="Arial" w:hAnsi="Arial" w:cs="Arial"/>
        </w:rPr>
        <w:t>pospeševanje izgradnje MKČN s kapaciteto do 50 PE, in sicer na območjih kjer ni zgrajena in ni predvidena izgradnja javne kanalizacije;</w:t>
      </w:r>
    </w:p>
    <w:p w14:paraId="419574FC" w14:textId="77777777" w:rsidR="00213489" w:rsidRPr="00362134" w:rsidRDefault="00213489" w:rsidP="00213489">
      <w:pPr>
        <w:pStyle w:val="Odstavekseznama"/>
        <w:numPr>
          <w:ilvl w:val="0"/>
          <w:numId w:val="3"/>
        </w:numPr>
        <w:spacing w:after="0"/>
        <w:contextualSpacing w:val="0"/>
        <w:jc w:val="both"/>
        <w:rPr>
          <w:rFonts w:ascii="Arial" w:hAnsi="Arial" w:cs="Arial"/>
          <w:i/>
          <w:u w:val="single"/>
        </w:rPr>
      </w:pPr>
      <w:r w:rsidRPr="00362134">
        <w:rPr>
          <w:rFonts w:ascii="Arial" w:hAnsi="Arial" w:cs="Arial"/>
        </w:rPr>
        <w:t>priključevanje objektov, kjer ni mogoča izvedba gravitacijskega kanalizacijskega hišnega priključka na javno kanalizacijo z izgradnjo hišnih črpališč,</w:t>
      </w:r>
    </w:p>
    <w:p w14:paraId="1DB5CA61" w14:textId="77777777" w:rsidR="00213489" w:rsidRPr="00362134" w:rsidRDefault="00213489" w:rsidP="00213489">
      <w:pPr>
        <w:pStyle w:val="Odstavekseznama"/>
        <w:numPr>
          <w:ilvl w:val="0"/>
          <w:numId w:val="3"/>
        </w:numPr>
        <w:spacing w:after="0"/>
        <w:contextualSpacing w:val="0"/>
        <w:jc w:val="both"/>
        <w:rPr>
          <w:rFonts w:ascii="Arial" w:hAnsi="Arial" w:cs="Arial"/>
          <w:i/>
          <w:u w:val="single"/>
        </w:rPr>
      </w:pPr>
      <w:r w:rsidRPr="00362134">
        <w:rPr>
          <w:rFonts w:ascii="Arial" w:hAnsi="Arial" w:cs="Arial"/>
        </w:rPr>
        <w:t>urejanje odvajanja in čiščenja komunalne odpadne vode.</w:t>
      </w:r>
    </w:p>
    <w:p w14:paraId="6221B51E" w14:textId="77777777" w:rsidR="00213489" w:rsidRPr="00362134" w:rsidRDefault="00213489" w:rsidP="00213489">
      <w:pPr>
        <w:rPr>
          <w:rFonts w:ascii="Arial" w:hAnsi="Arial" w:cs="Arial"/>
        </w:rPr>
      </w:pPr>
    </w:p>
    <w:p w14:paraId="422E1D7C" w14:textId="77777777" w:rsidR="00213489" w:rsidRPr="00362134" w:rsidRDefault="00213489" w:rsidP="00213489">
      <w:pPr>
        <w:spacing w:after="0"/>
        <w:jc w:val="both"/>
        <w:rPr>
          <w:rFonts w:ascii="Arial" w:hAnsi="Arial" w:cs="Arial"/>
          <w:i/>
          <w:u w:val="single"/>
        </w:rPr>
      </w:pPr>
      <w:r w:rsidRPr="00362134">
        <w:rPr>
          <w:rFonts w:ascii="Arial" w:hAnsi="Arial" w:cs="Arial"/>
          <w:i/>
          <w:u w:val="single"/>
        </w:rPr>
        <w:t>Pogoji za dodelitev nepovratnih finančnih sredstev:</w:t>
      </w:r>
    </w:p>
    <w:p w14:paraId="7E2DF2DD" w14:textId="77777777" w:rsidR="00213489" w:rsidRPr="00362134" w:rsidRDefault="00213489" w:rsidP="00213489">
      <w:pPr>
        <w:pStyle w:val="Odstavekseznama"/>
        <w:numPr>
          <w:ilvl w:val="0"/>
          <w:numId w:val="4"/>
        </w:numPr>
        <w:spacing w:after="0"/>
        <w:jc w:val="both"/>
        <w:rPr>
          <w:rFonts w:ascii="Arial" w:hAnsi="Arial" w:cs="Arial"/>
        </w:rPr>
      </w:pPr>
      <w:r w:rsidRPr="00362134">
        <w:rPr>
          <w:rFonts w:ascii="Arial" w:hAnsi="Arial" w:cs="Arial"/>
        </w:rPr>
        <w:t>da je vlagatelj vloge upravičenec iz točke III. tega razpisa;</w:t>
      </w:r>
    </w:p>
    <w:p w14:paraId="43CAF9CD" w14:textId="77777777" w:rsidR="00213489" w:rsidRPr="00362134" w:rsidRDefault="00213489" w:rsidP="00213489">
      <w:pPr>
        <w:pStyle w:val="Odstavekseznama"/>
        <w:numPr>
          <w:ilvl w:val="0"/>
          <w:numId w:val="4"/>
        </w:numPr>
        <w:spacing w:after="0"/>
        <w:jc w:val="both"/>
        <w:rPr>
          <w:rFonts w:ascii="Arial" w:hAnsi="Arial" w:cs="Arial"/>
        </w:rPr>
      </w:pPr>
      <w:r w:rsidRPr="00362134">
        <w:rPr>
          <w:rFonts w:ascii="Arial" w:hAnsi="Arial" w:cs="Arial"/>
        </w:rPr>
        <w:t>da vlaga vlogo za dodelitev nepovratnih sredstev za zgrajeno MKČN za stanovanjsko  stavbo, ki leži v Občini Zagorje ob Savi na območjih, kjer ni zgrajena javna kanalizacija in se ne predvideva izgradnja javne kanalizacije oziroma da vlaga vlogo za dodelitev nepovratnih sredstev za zgrajeno hišno črpališče za stanovanjsko stavbo, ki leži na območjih, kjer je zgrajena javna kanalizacija in je obvezna priključitev na javno kanalizacijo (aglomeracije 7514 - Loke pri Zagorju in 7622 - Zagorje ob Savi) ter ni možna izgradnja gravitacijskega kanalizacijskega hišnega priključka;</w:t>
      </w:r>
    </w:p>
    <w:p w14:paraId="5CDE0E81" w14:textId="77777777" w:rsidR="00F57957" w:rsidRDefault="00F57957" w:rsidP="00213489">
      <w:pPr>
        <w:pStyle w:val="Odstavekseznama"/>
        <w:numPr>
          <w:ilvl w:val="0"/>
          <w:numId w:val="4"/>
        </w:numPr>
        <w:spacing w:after="0"/>
        <w:jc w:val="both"/>
        <w:rPr>
          <w:rFonts w:ascii="Arial" w:hAnsi="Arial" w:cs="Arial"/>
        </w:rPr>
      </w:pPr>
      <w:r w:rsidRPr="005A595F">
        <w:rPr>
          <w:rFonts w:ascii="Arial" w:hAnsi="Arial" w:cs="Arial"/>
        </w:rPr>
        <w:t>da</w:t>
      </w:r>
      <w:r w:rsidRPr="009D30A2">
        <w:rPr>
          <w:rFonts w:ascii="Arial" w:hAnsi="Arial" w:cs="Arial"/>
        </w:rPr>
        <w:t xml:space="preserve"> društvo vlaga vlogo</w:t>
      </w:r>
      <w:r w:rsidRPr="00362134">
        <w:rPr>
          <w:rFonts w:ascii="Arial" w:hAnsi="Arial" w:cs="Arial"/>
        </w:rPr>
        <w:t xml:space="preserve"> za dodelitev nepovratnih sredstev za zgrajeno MKČN za objekt</w:t>
      </w:r>
      <w:r w:rsidR="00EC64AF" w:rsidRPr="00362134">
        <w:rPr>
          <w:rFonts w:ascii="Arial" w:hAnsi="Arial" w:cs="Arial"/>
        </w:rPr>
        <w:t xml:space="preserve"> v lasti društva,</w:t>
      </w:r>
      <w:r w:rsidR="00A411A1" w:rsidRPr="00362134">
        <w:rPr>
          <w:rFonts w:ascii="Arial" w:hAnsi="Arial" w:cs="Arial"/>
        </w:rPr>
        <w:t xml:space="preserve"> ki je namenjen izvajanju društvene dejavnosti ter</w:t>
      </w:r>
      <w:r w:rsidRPr="00362134">
        <w:rPr>
          <w:rFonts w:ascii="Arial" w:hAnsi="Arial" w:cs="Arial"/>
        </w:rPr>
        <w:t xml:space="preserve"> leži v Občini Zagorje ob Savi </w:t>
      </w:r>
      <w:r w:rsidRPr="00362134">
        <w:rPr>
          <w:rFonts w:ascii="Arial" w:hAnsi="Arial" w:cs="Arial"/>
        </w:rPr>
        <w:lastRenderedPageBreak/>
        <w:t>na območjih, kjer ni zgrajena javna kanalizacija in se ne predvideva izgradnja javne kanalizacije</w:t>
      </w:r>
      <w:r w:rsidR="00A411A1" w:rsidRPr="00362134">
        <w:rPr>
          <w:rFonts w:ascii="Arial" w:hAnsi="Arial" w:cs="Arial"/>
        </w:rPr>
        <w:t>;</w:t>
      </w:r>
    </w:p>
    <w:p w14:paraId="4DDF4D52" w14:textId="77777777" w:rsidR="00AD6176" w:rsidRPr="003A4189" w:rsidRDefault="00AD6176" w:rsidP="00213489">
      <w:pPr>
        <w:pStyle w:val="Odstavekseznama"/>
        <w:numPr>
          <w:ilvl w:val="0"/>
          <w:numId w:val="4"/>
        </w:numPr>
        <w:spacing w:after="0"/>
        <w:jc w:val="both"/>
        <w:rPr>
          <w:rFonts w:ascii="Arial" w:hAnsi="Arial" w:cs="Arial"/>
        </w:rPr>
      </w:pPr>
      <w:r w:rsidRPr="003A4189">
        <w:rPr>
          <w:rFonts w:ascii="Arial" w:hAnsi="Arial" w:cs="Arial"/>
        </w:rPr>
        <w:t>da je objekt, za katerega je bila zgrajena MKČ</w:t>
      </w:r>
      <w:r w:rsidR="008B36F3" w:rsidRPr="003A4189">
        <w:rPr>
          <w:rFonts w:ascii="Arial" w:hAnsi="Arial" w:cs="Arial"/>
        </w:rPr>
        <w:t>N</w:t>
      </w:r>
      <w:r w:rsidRPr="003A4189">
        <w:rPr>
          <w:rFonts w:ascii="Arial" w:hAnsi="Arial" w:cs="Arial"/>
        </w:rPr>
        <w:t xml:space="preserve"> oz. hišno črpališče, legalno zgrajen;</w:t>
      </w:r>
    </w:p>
    <w:p w14:paraId="0AA61032" w14:textId="77777777" w:rsidR="00213489" w:rsidRPr="00362134" w:rsidRDefault="00213489" w:rsidP="00213489">
      <w:pPr>
        <w:pStyle w:val="Odstavekseznama"/>
        <w:numPr>
          <w:ilvl w:val="0"/>
          <w:numId w:val="4"/>
        </w:numPr>
        <w:spacing w:after="0"/>
        <w:jc w:val="both"/>
        <w:rPr>
          <w:rFonts w:ascii="Arial" w:hAnsi="Arial" w:cs="Arial"/>
        </w:rPr>
      </w:pPr>
      <w:r w:rsidRPr="00362134">
        <w:rPr>
          <w:rFonts w:ascii="Arial" w:hAnsi="Arial" w:cs="Arial"/>
        </w:rPr>
        <w:t>da MKČN zagotavlja čiščenje komunalne odpadne vode za obstoječe stanovanjske  stavbe oziroma da hišno črpališče zagotavlja odvajanje komunalne odpadne vode v zgrajeno kanalizacijsko omrežje,</w:t>
      </w:r>
    </w:p>
    <w:p w14:paraId="1FC7F3A1" w14:textId="4B53EA4E" w:rsidR="00213489" w:rsidRPr="00362134" w:rsidRDefault="00213489" w:rsidP="00213489">
      <w:pPr>
        <w:pStyle w:val="Odstavekseznama"/>
        <w:numPr>
          <w:ilvl w:val="0"/>
          <w:numId w:val="4"/>
        </w:numPr>
        <w:spacing w:after="0"/>
        <w:jc w:val="both"/>
        <w:rPr>
          <w:rFonts w:ascii="Arial" w:hAnsi="Arial" w:cs="Arial"/>
        </w:rPr>
      </w:pPr>
      <w:r w:rsidRPr="00362134">
        <w:rPr>
          <w:rFonts w:ascii="Arial" w:hAnsi="Arial" w:cs="Arial"/>
        </w:rPr>
        <w:t xml:space="preserve">da je bila MKČN oziroma hišno črpališče </w:t>
      </w:r>
      <w:r w:rsidRPr="000D608B">
        <w:rPr>
          <w:rFonts w:ascii="Arial" w:hAnsi="Arial" w:cs="Arial"/>
        </w:rPr>
        <w:t>zgrajeno po 01.01.20</w:t>
      </w:r>
      <w:r w:rsidR="00140798" w:rsidRPr="000D608B">
        <w:rPr>
          <w:rFonts w:ascii="Arial" w:hAnsi="Arial" w:cs="Arial"/>
        </w:rPr>
        <w:t>24</w:t>
      </w:r>
      <w:r w:rsidRPr="000D608B">
        <w:rPr>
          <w:rFonts w:ascii="Arial" w:hAnsi="Arial" w:cs="Arial"/>
        </w:rPr>
        <w:t>;</w:t>
      </w:r>
    </w:p>
    <w:p w14:paraId="54DA3A6F" w14:textId="77777777" w:rsidR="00213489" w:rsidRPr="00362134" w:rsidRDefault="00213489" w:rsidP="00213489">
      <w:pPr>
        <w:pStyle w:val="Odstavekseznama"/>
        <w:numPr>
          <w:ilvl w:val="0"/>
          <w:numId w:val="4"/>
        </w:numPr>
        <w:spacing w:after="0"/>
        <w:jc w:val="both"/>
        <w:rPr>
          <w:rFonts w:ascii="Arial" w:hAnsi="Arial" w:cs="Arial"/>
        </w:rPr>
      </w:pPr>
      <w:r w:rsidRPr="00362134">
        <w:rPr>
          <w:rFonts w:ascii="Arial" w:hAnsi="Arial" w:cs="Arial"/>
        </w:rPr>
        <w:t>da bo vlagatelj vloge pridobil Poročilo o prvih meritvah za MKČN z zmogljivostjo do 50 PE. V kolikor je potrdilo na datum oddaje vloge starejše od enega leta pa mora vlagatelj pridobiti Poročilo o pregledu MKČN z zmogljivostjo do 50 PE,</w:t>
      </w:r>
    </w:p>
    <w:p w14:paraId="53009116" w14:textId="77777777" w:rsidR="00213489" w:rsidRPr="00362134" w:rsidRDefault="00213489" w:rsidP="00213489">
      <w:pPr>
        <w:pStyle w:val="Odstavekseznama"/>
        <w:numPr>
          <w:ilvl w:val="0"/>
          <w:numId w:val="4"/>
        </w:numPr>
        <w:spacing w:after="0"/>
        <w:jc w:val="both"/>
        <w:rPr>
          <w:rFonts w:ascii="Arial" w:hAnsi="Arial" w:cs="Arial"/>
        </w:rPr>
      </w:pPr>
      <w:r w:rsidRPr="00362134">
        <w:rPr>
          <w:rFonts w:ascii="Arial" w:hAnsi="Arial" w:cs="Arial"/>
        </w:rPr>
        <w:t xml:space="preserve">da bo vlagatelj pridobil geološko </w:t>
      </w:r>
      <w:proofErr w:type="spellStart"/>
      <w:r w:rsidRPr="00362134">
        <w:rPr>
          <w:rFonts w:ascii="Arial" w:hAnsi="Arial" w:cs="Arial"/>
        </w:rPr>
        <w:t>geotehnično</w:t>
      </w:r>
      <w:proofErr w:type="spellEnd"/>
      <w:r w:rsidRPr="00362134">
        <w:rPr>
          <w:rFonts w:ascii="Arial" w:hAnsi="Arial" w:cs="Arial"/>
        </w:rPr>
        <w:t xml:space="preserve"> poročilo, s katerim bo določen način odvajanja  komunalne odpadne vode iz MKČN in ga predložil izvajalcu javne službe, to je Javnemu podjetju Komunala Zagorje, d.o.o., Cesta zmage 57, 1410 Zagorje ob Savi ob izdaji Poročila o prvih meritvah za MKČN z zmogljivostjo do 50 oziroma Poročila o pregledu MKČN z zmogljivostjo do 50 PE,</w:t>
      </w:r>
    </w:p>
    <w:p w14:paraId="57CACDE3" w14:textId="77777777" w:rsidR="00213489" w:rsidRPr="00F661B2" w:rsidRDefault="00213489" w:rsidP="00213489">
      <w:pPr>
        <w:pStyle w:val="Odstavekseznama"/>
        <w:numPr>
          <w:ilvl w:val="0"/>
          <w:numId w:val="4"/>
        </w:numPr>
        <w:spacing w:after="0"/>
        <w:ind w:left="357" w:hanging="357"/>
        <w:contextualSpacing w:val="0"/>
        <w:jc w:val="both"/>
        <w:rPr>
          <w:rFonts w:ascii="Arial" w:hAnsi="Arial" w:cs="Arial"/>
        </w:rPr>
      </w:pPr>
      <w:bookmarkStart w:id="1" w:name="_Hlk159480529"/>
      <w:bookmarkStart w:id="2" w:name="_Hlk159480297"/>
      <w:r w:rsidRPr="00362134">
        <w:rPr>
          <w:rFonts w:ascii="Arial" w:hAnsi="Arial" w:cs="Arial"/>
        </w:rPr>
        <w:t xml:space="preserve">da </w:t>
      </w:r>
      <w:r w:rsidRPr="00F661B2">
        <w:rPr>
          <w:rFonts w:ascii="Arial" w:hAnsi="Arial" w:cs="Arial"/>
        </w:rPr>
        <w:t>vlaga vlogo za dodelitev nepovratnih sredstev za zgrajeno MKČN, ki ustreza naslednjim  tehničnim zahtevam:</w:t>
      </w:r>
    </w:p>
    <w:p w14:paraId="1F0BE623" w14:textId="7A94A4E7" w:rsidR="00F661B2" w:rsidRPr="009D34BD" w:rsidRDefault="00F661B2" w:rsidP="00DE71BA">
      <w:pPr>
        <w:pStyle w:val="Odstavekseznama"/>
        <w:numPr>
          <w:ilvl w:val="0"/>
          <w:numId w:val="5"/>
        </w:numPr>
        <w:spacing w:after="0"/>
        <w:jc w:val="both"/>
        <w:rPr>
          <w:rFonts w:ascii="Arial" w:hAnsi="Arial" w:cs="Arial"/>
        </w:rPr>
      </w:pPr>
      <w:bookmarkStart w:id="3" w:name="_Hlk159480492"/>
      <w:bookmarkEnd w:id="1"/>
      <w:r w:rsidRPr="009D34BD">
        <w:rPr>
          <w:rFonts w:ascii="Arial" w:hAnsi="Arial" w:cs="Arial"/>
        </w:rPr>
        <w:t>da gre za TIPSKO MKČN, ki je mala komunalna čistilna naprava z zmogljivostjo, manjšo od 50 PE, ki je gradbeni proizvod v skladu s standardom SIST EN                12566-3 ali drugim enakovrednim in mednarodno priznanim standardom, in je zanjo izdana izjava o lastnostih v skladu s predpisi, ki urejajo gradbene proizvode;</w:t>
      </w:r>
    </w:p>
    <w:p w14:paraId="4C662AED" w14:textId="530BEC5F" w:rsidR="00F661B2" w:rsidRPr="009D34BD" w:rsidRDefault="00F661B2" w:rsidP="00DE71BA">
      <w:pPr>
        <w:pStyle w:val="Odstavekseznama"/>
        <w:numPr>
          <w:ilvl w:val="0"/>
          <w:numId w:val="5"/>
        </w:numPr>
        <w:spacing w:after="0"/>
        <w:jc w:val="both"/>
        <w:rPr>
          <w:rFonts w:ascii="Arial" w:hAnsi="Arial" w:cs="Arial"/>
        </w:rPr>
      </w:pPr>
      <w:r w:rsidRPr="009D34BD">
        <w:rPr>
          <w:rFonts w:ascii="Arial" w:hAnsi="Arial" w:cs="Arial"/>
        </w:rPr>
        <w:t>ali pa gre za čiščenje komunalne odpadne vode v mali komunalni čistilni napravi z zmogljivostjo, manjšo od 50 PE, tako, da parametri onesnaženosti ne presegajo predpisanih mejnih vrednosti  (8. člen  Uredbe o odvajanju in čiščenju komunalne odpadne vode, Uradni list RS, št. 98/15 in 76/17), če gre za malo komunalno čistilno napravo, ki ni tipska mala komunalna čistilna naprava</w:t>
      </w:r>
      <w:r w:rsidR="009D34BD">
        <w:rPr>
          <w:rFonts w:ascii="Arial" w:hAnsi="Arial" w:cs="Arial"/>
        </w:rPr>
        <w:t>;</w:t>
      </w:r>
    </w:p>
    <w:p w14:paraId="1C994DDC" w14:textId="4E1537D6" w:rsidR="00DE71BA" w:rsidRPr="009D34BD" w:rsidRDefault="00DE71BA" w:rsidP="00DE71BA">
      <w:pPr>
        <w:pStyle w:val="Odstavekseznama"/>
        <w:numPr>
          <w:ilvl w:val="0"/>
          <w:numId w:val="5"/>
        </w:numPr>
        <w:spacing w:after="0"/>
        <w:jc w:val="both"/>
        <w:rPr>
          <w:rFonts w:ascii="Arial" w:hAnsi="Arial" w:cs="Arial"/>
        </w:rPr>
      </w:pPr>
      <w:r w:rsidRPr="009D34BD">
        <w:rPr>
          <w:rFonts w:ascii="Arial" w:hAnsi="Arial" w:cs="Arial"/>
        </w:rPr>
        <w:t>MKČN mora izpolnjevati zahteve glede odpornosti proti sunkovito pritekajočim odpadnim vodam;</w:t>
      </w:r>
    </w:p>
    <w:p w14:paraId="404CC36B" w14:textId="1B158401" w:rsidR="00DE71BA" w:rsidRPr="009D34BD" w:rsidRDefault="00DE71BA" w:rsidP="00DE71BA">
      <w:pPr>
        <w:pStyle w:val="Odstavekseznama"/>
        <w:numPr>
          <w:ilvl w:val="0"/>
          <w:numId w:val="5"/>
        </w:numPr>
        <w:spacing w:after="0"/>
        <w:contextualSpacing w:val="0"/>
        <w:jc w:val="both"/>
        <w:rPr>
          <w:rFonts w:ascii="Arial" w:hAnsi="Arial" w:cs="Arial"/>
        </w:rPr>
      </w:pPr>
      <w:r w:rsidRPr="009D34BD">
        <w:rPr>
          <w:rFonts w:ascii="Arial" w:hAnsi="Arial" w:cs="Arial"/>
        </w:rPr>
        <w:t xml:space="preserve">za  MKČN  mora  biti izvedeno testiranje učinkovitosti delovanja naprave po  </w:t>
      </w:r>
      <w:r w:rsidR="00F661B2" w:rsidRPr="009D34BD">
        <w:rPr>
          <w:rFonts w:ascii="Arial" w:hAnsi="Arial" w:cs="Arial"/>
        </w:rPr>
        <w:t>priznanem</w:t>
      </w:r>
      <w:r w:rsidRPr="009D34BD">
        <w:rPr>
          <w:rFonts w:ascii="Arial" w:hAnsi="Arial" w:cs="Arial"/>
        </w:rPr>
        <w:t xml:space="preserve"> standardu </w:t>
      </w:r>
      <w:r w:rsidR="00B93F8B" w:rsidRPr="009D34BD">
        <w:rPr>
          <w:rFonts w:ascii="Arial" w:hAnsi="Arial" w:cs="Arial"/>
        </w:rPr>
        <w:t>iz prve alineje tega odstavka</w:t>
      </w:r>
      <w:r w:rsidRPr="009D34BD">
        <w:rPr>
          <w:rFonts w:ascii="Arial" w:hAnsi="Arial" w:cs="Arial"/>
        </w:rPr>
        <w:t xml:space="preserve"> in pridobljena izjava o skladnosti s tem standardom s strani pooblaščene institucije;</w:t>
      </w:r>
    </w:p>
    <w:p w14:paraId="5BF1B92F" w14:textId="77777777" w:rsidR="00DE71BA" w:rsidRPr="003A4189" w:rsidRDefault="00DE71BA" w:rsidP="00DE71BA">
      <w:pPr>
        <w:pStyle w:val="Odstavekseznama"/>
        <w:numPr>
          <w:ilvl w:val="0"/>
          <w:numId w:val="5"/>
        </w:numPr>
        <w:spacing w:after="0"/>
        <w:contextualSpacing w:val="0"/>
        <w:jc w:val="both"/>
        <w:rPr>
          <w:rFonts w:ascii="Arial" w:hAnsi="Arial" w:cs="Arial"/>
        </w:rPr>
      </w:pPr>
      <w:r w:rsidRPr="009D34BD">
        <w:rPr>
          <w:rFonts w:ascii="Arial" w:hAnsi="Arial" w:cs="Arial"/>
        </w:rPr>
        <w:t>MKČN mora omogočati</w:t>
      </w:r>
      <w:r w:rsidRPr="003A4189">
        <w:rPr>
          <w:rFonts w:ascii="Arial" w:hAnsi="Arial" w:cs="Arial"/>
        </w:rPr>
        <w:t xml:space="preserve"> prilagajanje delovanja naprave dotočnim obremenitvam;</w:t>
      </w:r>
    </w:p>
    <w:p w14:paraId="635A2DB1" w14:textId="77777777" w:rsidR="00DE71BA" w:rsidRPr="00362134" w:rsidRDefault="00DE71BA" w:rsidP="00DE71BA">
      <w:pPr>
        <w:pStyle w:val="Odstavekseznama"/>
        <w:numPr>
          <w:ilvl w:val="0"/>
          <w:numId w:val="5"/>
        </w:numPr>
        <w:spacing w:after="0"/>
        <w:contextualSpacing w:val="0"/>
        <w:jc w:val="both"/>
        <w:rPr>
          <w:rFonts w:ascii="Arial" w:hAnsi="Arial" w:cs="Arial"/>
        </w:rPr>
      </w:pPr>
      <w:r w:rsidRPr="00362134">
        <w:rPr>
          <w:rFonts w:ascii="Arial" w:hAnsi="Arial" w:cs="Arial"/>
        </w:rPr>
        <w:t>lokacija MKČN mora omogočati dostop in neovirano praznjenje;</w:t>
      </w:r>
    </w:p>
    <w:bookmarkEnd w:id="2"/>
    <w:bookmarkEnd w:id="3"/>
    <w:p w14:paraId="133E24DB" w14:textId="77777777" w:rsidR="00213489" w:rsidRPr="00362134" w:rsidRDefault="00213489" w:rsidP="00213489">
      <w:pPr>
        <w:pStyle w:val="Odstavekseznama"/>
        <w:numPr>
          <w:ilvl w:val="0"/>
          <w:numId w:val="4"/>
        </w:numPr>
        <w:spacing w:after="0"/>
        <w:jc w:val="both"/>
        <w:rPr>
          <w:rFonts w:ascii="Arial" w:hAnsi="Arial" w:cs="Arial"/>
        </w:rPr>
      </w:pPr>
      <w:r w:rsidRPr="00362134">
        <w:rPr>
          <w:rFonts w:ascii="Arial" w:hAnsi="Arial" w:cs="Arial"/>
        </w:rPr>
        <w:t>da bo ob zagonu MKČN oz. hišnega črpališča ukinjena obstoječa greznica v skladu s pogoji izvajalca javne službe;</w:t>
      </w:r>
    </w:p>
    <w:p w14:paraId="52189EF4" w14:textId="77777777" w:rsidR="00213489" w:rsidRPr="00362134" w:rsidRDefault="00213489" w:rsidP="00213489">
      <w:pPr>
        <w:pStyle w:val="Odstavekseznama"/>
        <w:numPr>
          <w:ilvl w:val="0"/>
          <w:numId w:val="4"/>
        </w:numPr>
        <w:spacing w:after="0"/>
        <w:jc w:val="both"/>
        <w:rPr>
          <w:rFonts w:ascii="Arial" w:hAnsi="Arial" w:cs="Arial"/>
        </w:rPr>
      </w:pPr>
      <w:r w:rsidRPr="00362134">
        <w:rPr>
          <w:rFonts w:ascii="Arial" w:hAnsi="Arial" w:cs="Arial"/>
        </w:rPr>
        <w:t>da je investicija zaključena pred oddajo vloge za dodelitev nepovratnih finančnih sredstev.</w:t>
      </w:r>
    </w:p>
    <w:p w14:paraId="330D9A6F" w14:textId="77777777" w:rsidR="001B488B" w:rsidRDefault="001B488B" w:rsidP="00213489">
      <w:pPr>
        <w:spacing w:after="0"/>
        <w:jc w:val="both"/>
        <w:rPr>
          <w:rFonts w:ascii="Arial" w:hAnsi="Arial" w:cs="Arial"/>
          <w:i/>
          <w:u w:val="single"/>
        </w:rPr>
      </w:pPr>
    </w:p>
    <w:p w14:paraId="5692074D" w14:textId="435BC7D2" w:rsidR="00213489" w:rsidRPr="00362134" w:rsidRDefault="00213489" w:rsidP="00213489">
      <w:pPr>
        <w:spacing w:after="0"/>
        <w:jc w:val="both"/>
        <w:rPr>
          <w:rFonts w:ascii="Arial" w:hAnsi="Arial" w:cs="Arial"/>
          <w:i/>
          <w:u w:val="single"/>
        </w:rPr>
      </w:pPr>
      <w:r w:rsidRPr="00362134">
        <w:rPr>
          <w:rFonts w:ascii="Arial" w:hAnsi="Arial" w:cs="Arial"/>
          <w:i/>
          <w:u w:val="single"/>
        </w:rPr>
        <w:t>Merila za vrednotenje ponudb:</w:t>
      </w:r>
    </w:p>
    <w:p w14:paraId="3B2F00CC" w14:textId="77777777" w:rsidR="00213489" w:rsidRPr="00362134" w:rsidRDefault="00213489" w:rsidP="00213489">
      <w:pPr>
        <w:spacing w:after="0"/>
        <w:jc w:val="both"/>
        <w:rPr>
          <w:rFonts w:ascii="Arial" w:hAnsi="Arial" w:cs="Arial"/>
        </w:rPr>
      </w:pPr>
      <w:r w:rsidRPr="00362134">
        <w:rPr>
          <w:rFonts w:ascii="Arial" w:hAnsi="Arial" w:cs="Arial"/>
        </w:rPr>
        <w:t xml:space="preserve">Sredstva se razdelijo med upravičence glede na višino zagotovljenih sredstev v proračunu Občine Zagorje ob Savi za tekoče leto (do porabe sredstev), pri čemer se za razvrstitev vlog šteje datum in čas prejetja popolne vloge. </w:t>
      </w:r>
    </w:p>
    <w:p w14:paraId="153E5433" w14:textId="77777777" w:rsidR="00213489" w:rsidRPr="00362134" w:rsidRDefault="00213489" w:rsidP="00213489">
      <w:pPr>
        <w:spacing w:after="0"/>
        <w:jc w:val="both"/>
        <w:rPr>
          <w:rFonts w:ascii="Arial" w:hAnsi="Arial" w:cs="Arial"/>
        </w:rPr>
      </w:pPr>
    </w:p>
    <w:p w14:paraId="1330E3F3" w14:textId="77777777" w:rsidR="00213489" w:rsidRPr="00362134" w:rsidRDefault="00213489" w:rsidP="00213489">
      <w:pPr>
        <w:spacing w:after="0"/>
        <w:jc w:val="both"/>
        <w:rPr>
          <w:rFonts w:ascii="Arial" w:hAnsi="Arial" w:cs="Arial"/>
        </w:rPr>
      </w:pPr>
      <w:r w:rsidRPr="00362134">
        <w:rPr>
          <w:rFonts w:ascii="Arial" w:hAnsi="Arial" w:cs="Arial"/>
        </w:rPr>
        <w:t>Pri vsaki vlogi se ugotovi:</w:t>
      </w:r>
    </w:p>
    <w:p w14:paraId="55A59653" w14:textId="77777777" w:rsidR="00213489" w:rsidRPr="00362134" w:rsidRDefault="00213489" w:rsidP="00213489">
      <w:pPr>
        <w:pStyle w:val="Odstavekseznama"/>
        <w:numPr>
          <w:ilvl w:val="0"/>
          <w:numId w:val="8"/>
        </w:numPr>
        <w:spacing w:after="0"/>
        <w:contextualSpacing w:val="0"/>
        <w:jc w:val="both"/>
        <w:rPr>
          <w:rFonts w:ascii="Arial" w:hAnsi="Arial" w:cs="Arial"/>
        </w:rPr>
      </w:pPr>
      <w:r w:rsidRPr="00362134">
        <w:rPr>
          <w:rFonts w:ascii="Arial" w:hAnsi="Arial" w:cs="Arial"/>
        </w:rPr>
        <w:t>ali vsebina vloge ustreza namenu ukrepa,</w:t>
      </w:r>
    </w:p>
    <w:p w14:paraId="4C84DF12" w14:textId="77777777" w:rsidR="00213489" w:rsidRPr="00362134" w:rsidRDefault="00213489" w:rsidP="00213489">
      <w:pPr>
        <w:pStyle w:val="Odstavekseznama"/>
        <w:numPr>
          <w:ilvl w:val="0"/>
          <w:numId w:val="8"/>
        </w:numPr>
        <w:spacing w:after="0"/>
        <w:contextualSpacing w:val="0"/>
        <w:jc w:val="both"/>
        <w:rPr>
          <w:rFonts w:ascii="Arial" w:hAnsi="Arial" w:cs="Arial"/>
        </w:rPr>
      </w:pPr>
      <w:r w:rsidRPr="00362134">
        <w:rPr>
          <w:rFonts w:ascii="Arial" w:hAnsi="Arial" w:cs="Arial"/>
        </w:rPr>
        <w:lastRenderedPageBreak/>
        <w:t>ali je investicija finančno upravičena (nezmožnost priključitve na že zgrajeno ali načrtovano javno kanalizacijo).</w:t>
      </w:r>
    </w:p>
    <w:p w14:paraId="206E851D" w14:textId="77777777" w:rsidR="00B42D47" w:rsidRPr="00362134" w:rsidRDefault="00B42D47" w:rsidP="00213489">
      <w:pPr>
        <w:spacing w:after="0"/>
        <w:jc w:val="both"/>
        <w:rPr>
          <w:rFonts w:ascii="Arial" w:hAnsi="Arial" w:cs="Arial"/>
          <w:i/>
          <w:u w:val="single"/>
        </w:rPr>
      </w:pPr>
    </w:p>
    <w:p w14:paraId="4AF57FA1" w14:textId="77777777" w:rsidR="00213489" w:rsidRPr="00362134" w:rsidRDefault="00213489" w:rsidP="00213489">
      <w:pPr>
        <w:spacing w:after="0"/>
        <w:jc w:val="both"/>
        <w:rPr>
          <w:rFonts w:ascii="Arial" w:hAnsi="Arial" w:cs="Arial"/>
          <w:i/>
          <w:u w:val="single"/>
        </w:rPr>
      </w:pPr>
      <w:r w:rsidRPr="00362134">
        <w:rPr>
          <w:rFonts w:ascii="Arial" w:hAnsi="Arial" w:cs="Arial"/>
          <w:i/>
          <w:u w:val="single"/>
        </w:rPr>
        <w:t>Omejitve:</w:t>
      </w:r>
    </w:p>
    <w:p w14:paraId="472E1203" w14:textId="77777777" w:rsidR="00213489" w:rsidRPr="00362134" w:rsidRDefault="00213489" w:rsidP="00213489">
      <w:pPr>
        <w:spacing w:after="0"/>
        <w:jc w:val="both"/>
        <w:rPr>
          <w:rFonts w:ascii="Arial" w:hAnsi="Arial" w:cs="Arial"/>
        </w:rPr>
      </w:pPr>
      <w:r w:rsidRPr="00362134">
        <w:rPr>
          <w:rFonts w:ascii="Arial" w:hAnsi="Arial" w:cs="Arial"/>
        </w:rPr>
        <w:t xml:space="preserve">Nepovratna sredstva </w:t>
      </w:r>
      <w:r w:rsidRPr="00362134">
        <w:rPr>
          <w:rFonts w:ascii="Arial" w:hAnsi="Arial" w:cs="Arial"/>
          <w:b/>
        </w:rPr>
        <w:t>se ne dodelijo:</w:t>
      </w:r>
    </w:p>
    <w:p w14:paraId="4D75E4B7" w14:textId="77777777" w:rsidR="00213489" w:rsidRPr="00362134" w:rsidRDefault="00213489" w:rsidP="00213489">
      <w:pPr>
        <w:pStyle w:val="Odstavekseznama"/>
        <w:numPr>
          <w:ilvl w:val="0"/>
          <w:numId w:val="6"/>
        </w:numPr>
        <w:spacing w:after="0"/>
        <w:contextualSpacing w:val="0"/>
        <w:jc w:val="both"/>
        <w:rPr>
          <w:rFonts w:ascii="Arial" w:hAnsi="Arial" w:cs="Arial"/>
        </w:rPr>
      </w:pPr>
      <w:r w:rsidRPr="00362134">
        <w:rPr>
          <w:rFonts w:ascii="Arial" w:hAnsi="Arial" w:cs="Arial"/>
        </w:rPr>
        <w:t>Fizičnim osebam, ki jim je bila z gradbenim dovoljenjem v upravnem postopku za</w:t>
      </w:r>
      <w:r w:rsidR="002C5BC1" w:rsidRPr="00362134">
        <w:rPr>
          <w:rFonts w:ascii="Arial" w:hAnsi="Arial" w:cs="Arial"/>
        </w:rPr>
        <w:t xml:space="preserve"> izgradnj</w:t>
      </w:r>
      <w:r w:rsidR="00984AF0" w:rsidRPr="00362134">
        <w:rPr>
          <w:rFonts w:ascii="Arial" w:hAnsi="Arial" w:cs="Arial"/>
        </w:rPr>
        <w:t>o novega stanovanjskega objekta</w:t>
      </w:r>
      <w:r w:rsidRPr="00362134">
        <w:rPr>
          <w:rFonts w:ascii="Arial" w:hAnsi="Arial" w:cs="Arial"/>
        </w:rPr>
        <w:t xml:space="preserve"> </w:t>
      </w:r>
      <w:r w:rsidR="00984AF0" w:rsidRPr="00362134">
        <w:rPr>
          <w:rFonts w:ascii="Arial" w:hAnsi="Arial" w:cs="Arial"/>
        </w:rPr>
        <w:t>zahtevana vgradnja MKČN, pri tem, da se pri</w:t>
      </w:r>
      <w:r w:rsidR="00A411A1" w:rsidRPr="00362134">
        <w:rPr>
          <w:rFonts w:ascii="Arial" w:hAnsi="Arial" w:cs="Arial"/>
        </w:rPr>
        <w:t>zidava ne šteje kot novogradnja.</w:t>
      </w:r>
      <w:r w:rsidR="002C5BC1" w:rsidRPr="00362134">
        <w:rPr>
          <w:rFonts w:ascii="Arial" w:hAnsi="Arial" w:cs="Arial"/>
        </w:rPr>
        <w:t xml:space="preserve"> </w:t>
      </w:r>
    </w:p>
    <w:p w14:paraId="6B361F9F" w14:textId="77777777" w:rsidR="00213489" w:rsidRPr="00362134" w:rsidRDefault="00213489" w:rsidP="00213489">
      <w:pPr>
        <w:jc w:val="both"/>
        <w:rPr>
          <w:rFonts w:ascii="Arial" w:hAnsi="Arial" w:cs="Arial"/>
          <w:i/>
          <w:u w:val="single"/>
        </w:rPr>
      </w:pPr>
      <w:r w:rsidRPr="00362134">
        <w:rPr>
          <w:rFonts w:ascii="Arial" w:hAnsi="Arial" w:cs="Arial"/>
          <w:i/>
          <w:u w:val="single"/>
        </w:rPr>
        <w:t xml:space="preserve">Višina  sofinanciranja: </w:t>
      </w:r>
    </w:p>
    <w:p w14:paraId="1668038F" w14:textId="77777777" w:rsidR="00213489" w:rsidRPr="00362134" w:rsidRDefault="00213489" w:rsidP="00213489">
      <w:pPr>
        <w:spacing w:before="120" w:after="0"/>
        <w:jc w:val="both"/>
        <w:rPr>
          <w:rFonts w:ascii="Arial" w:hAnsi="Arial" w:cs="Arial"/>
          <w:u w:val="single"/>
        </w:rPr>
      </w:pPr>
      <w:r w:rsidRPr="00362134">
        <w:rPr>
          <w:rFonts w:ascii="Arial" w:hAnsi="Arial" w:cs="Arial"/>
          <w:u w:val="single"/>
        </w:rPr>
        <w:t xml:space="preserve">MKČN </w:t>
      </w:r>
    </w:p>
    <w:p w14:paraId="2F5D54E6" w14:textId="77777777" w:rsidR="00213489" w:rsidRPr="00362134" w:rsidRDefault="00213489" w:rsidP="00213489">
      <w:pPr>
        <w:jc w:val="both"/>
        <w:rPr>
          <w:rFonts w:ascii="Arial" w:hAnsi="Arial" w:cs="Arial"/>
        </w:rPr>
      </w:pPr>
      <w:r w:rsidRPr="00362134">
        <w:rPr>
          <w:rFonts w:ascii="Arial" w:hAnsi="Arial" w:cs="Arial"/>
        </w:rPr>
        <w:t xml:space="preserve">Višina subvencije za posamezno MKČN je 40 % upravičenih stroškov z DDV, vendar največ </w:t>
      </w:r>
      <w:r w:rsidRPr="00362134">
        <w:rPr>
          <w:rFonts w:ascii="Arial" w:hAnsi="Arial" w:cs="Arial"/>
          <w:b/>
        </w:rPr>
        <w:t>800,00 EUR</w:t>
      </w:r>
      <w:r w:rsidRPr="00362134">
        <w:rPr>
          <w:rFonts w:ascii="Arial" w:hAnsi="Arial" w:cs="Arial"/>
        </w:rPr>
        <w:t xml:space="preserve"> za posamezno stavbo.</w:t>
      </w:r>
    </w:p>
    <w:p w14:paraId="2A8ECE21" w14:textId="77777777" w:rsidR="00263336" w:rsidRPr="00362134" w:rsidRDefault="00263336" w:rsidP="00263336">
      <w:pPr>
        <w:jc w:val="both"/>
        <w:rPr>
          <w:rFonts w:ascii="Arial" w:hAnsi="Arial" w:cs="Arial"/>
        </w:rPr>
      </w:pPr>
      <w:r w:rsidRPr="00362134">
        <w:rPr>
          <w:rFonts w:ascii="Arial" w:hAnsi="Arial" w:cs="Arial"/>
        </w:rPr>
        <w:t>V primeru sofinanciranja skupne MKČN za več stanovanjskih stavb je do enake subvencije (do 40 % upravičenih stroškov z DDV, vendar največ 800,00 EUR) upravičena vsaka posamezna stavba, vendar seštevek vseh subvencij za skupno MKČN, ne sme presegati 40 % vrednosti upravičenih stroškov z DDV za skupno MKČN.</w:t>
      </w:r>
    </w:p>
    <w:p w14:paraId="438681E8" w14:textId="77777777" w:rsidR="00F36563" w:rsidRPr="00362134" w:rsidRDefault="00F36563" w:rsidP="00213489">
      <w:pPr>
        <w:jc w:val="both"/>
        <w:rPr>
          <w:rFonts w:ascii="Arial" w:hAnsi="Arial" w:cs="Arial"/>
        </w:rPr>
      </w:pPr>
      <w:r w:rsidRPr="009D30A2">
        <w:rPr>
          <w:rFonts w:ascii="Arial" w:hAnsi="Arial" w:cs="Arial"/>
        </w:rPr>
        <w:t xml:space="preserve">Višina subvencije za posamezno MKČN </w:t>
      </w:r>
      <w:r w:rsidR="00A411A1" w:rsidRPr="009D30A2">
        <w:rPr>
          <w:rFonts w:ascii="Arial" w:hAnsi="Arial" w:cs="Arial"/>
        </w:rPr>
        <w:t>za objekte v lasti društev</w:t>
      </w:r>
      <w:r w:rsidRPr="009D30A2">
        <w:rPr>
          <w:rFonts w:ascii="Arial" w:hAnsi="Arial" w:cs="Arial"/>
        </w:rPr>
        <w:t xml:space="preserve"> je</w:t>
      </w:r>
      <w:r w:rsidRPr="00362134">
        <w:rPr>
          <w:rFonts w:ascii="Arial" w:hAnsi="Arial" w:cs="Arial"/>
        </w:rPr>
        <w:t xml:space="preserve"> 100</w:t>
      </w:r>
      <w:r w:rsidR="00A411A1" w:rsidRPr="00362134">
        <w:rPr>
          <w:rFonts w:ascii="Arial" w:hAnsi="Arial" w:cs="Arial"/>
        </w:rPr>
        <w:t xml:space="preserve"> </w:t>
      </w:r>
      <w:r w:rsidRPr="00362134">
        <w:rPr>
          <w:rFonts w:ascii="Arial" w:hAnsi="Arial" w:cs="Arial"/>
        </w:rPr>
        <w:t>% upravičenih stroškov z DDV, ki vključujejo tudi gradbena dela.</w:t>
      </w:r>
    </w:p>
    <w:p w14:paraId="1A328AC8" w14:textId="77777777" w:rsidR="00213489" w:rsidRPr="00362134" w:rsidRDefault="00213489" w:rsidP="00213489">
      <w:pPr>
        <w:spacing w:after="0"/>
        <w:jc w:val="both"/>
        <w:rPr>
          <w:rFonts w:ascii="Arial" w:hAnsi="Arial" w:cs="Arial"/>
        </w:rPr>
      </w:pPr>
      <w:r w:rsidRPr="00362134">
        <w:rPr>
          <w:rFonts w:ascii="Arial" w:hAnsi="Arial" w:cs="Arial"/>
          <w:b/>
        </w:rPr>
        <w:t>V primeru izgradnje skupne MKČN</w:t>
      </w:r>
      <w:r w:rsidRPr="00362134">
        <w:rPr>
          <w:rFonts w:ascii="Arial" w:hAnsi="Arial" w:cs="Arial"/>
        </w:rPr>
        <w:t xml:space="preserve"> za več stanovanjskih stavb, morajo upravičenci iz točke III. javnega razpisa, priključeni na skupno MKČN, podati skupno vlogo za sofinanciranje. Upravičenci medsebojno razmerje uredijo s posebno pogodbo oziroma sporazumom, ki jo priložijo k skupni vlogi. V pogodbi oziroma sporazumu mora biti določen upravljavec MKČN (ki je hkrati tudi vlagatelj skupne vloge).</w:t>
      </w:r>
    </w:p>
    <w:p w14:paraId="2002EAE8" w14:textId="77777777" w:rsidR="00213489" w:rsidRPr="00362134" w:rsidRDefault="00213489" w:rsidP="00213489">
      <w:pPr>
        <w:spacing w:after="0"/>
        <w:jc w:val="both"/>
        <w:rPr>
          <w:rFonts w:ascii="Arial" w:hAnsi="Arial" w:cs="Arial"/>
        </w:rPr>
      </w:pPr>
    </w:p>
    <w:p w14:paraId="2AFA8E5D" w14:textId="77777777" w:rsidR="00213489" w:rsidRPr="00362134" w:rsidRDefault="00213489" w:rsidP="00213489">
      <w:pPr>
        <w:spacing w:after="0"/>
        <w:ind w:right="78"/>
        <w:jc w:val="both"/>
        <w:rPr>
          <w:rFonts w:ascii="Arial" w:eastAsia="Arial" w:hAnsi="Arial" w:cs="Arial"/>
        </w:rPr>
      </w:pPr>
      <w:r w:rsidRPr="00362134">
        <w:rPr>
          <w:rFonts w:ascii="Arial" w:eastAsia="Arial" w:hAnsi="Arial" w:cs="Arial"/>
          <w:b/>
        </w:rPr>
        <w:t>V</w:t>
      </w:r>
      <w:r w:rsidRPr="00362134">
        <w:rPr>
          <w:rFonts w:ascii="Arial" w:eastAsia="Arial" w:hAnsi="Arial" w:cs="Arial"/>
          <w:b/>
          <w:spacing w:val="2"/>
        </w:rPr>
        <w:t xml:space="preserve"> </w:t>
      </w:r>
      <w:r w:rsidRPr="00362134">
        <w:rPr>
          <w:rFonts w:ascii="Arial" w:eastAsia="Arial" w:hAnsi="Arial" w:cs="Arial"/>
          <w:b/>
        </w:rPr>
        <w:t>pr</w:t>
      </w:r>
      <w:r w:rsidRPr="00362134">
        <w:rPr>
          <w:rFonts w:ascii="Arial" w:eastAsia="Arial" w:hAnsi="Arial" w:cs="Arial"/>
          <w:b/>
          <w:spacing w:val="1"/>
        </w:rPr>
        <w:t>i</w:t>
      </w:r>
      <w:r w:rsidRPr="00362134">
        <w:rPr>
          <w:rFonts w:ascii="Arial" w:eastAsia="Arial" w:hAnsi="Arial" w:cs="Arial"/>
          <w:b/>
        </w:rPr>
        <w:t>meru</w:t>
      </w:r>
      <w:r w:rsidRPr="00362134">
        <w:rPr>
          <w:rFonts w:ascii="Arial" w:eastAsia="Arial" w:hAnsi="Arial" w:cs="Arial"/>
          <w:b/>
          <w:spacing w:val="1"/>
        </w:rPr>
        <w:t xml:space="preserve"> i</w:t>
      </w:r>
      <w:r w:rsidRPr="00362134">
        <w:rPr>
          <w:rFonts w:ascii="Arial" w:eastAsia="Arial" w:hAnsi="Arial" w:cs="Arial"/>
          <w:b/>
        </w:rPr>
        <w:t>zgra</w:t>
      </w:r>
      <w:r w:rsidRPr="00362134">
        <w:rPr>
          <w:rFonts w:ascii="Arial" w:eastAsia="Arial" w:hAnsi="Arial" w:cs="Arial"/>
          <w:b/>
          <w:spacing w:val="-1"/>
        </w:rPr>
        <w:t>d</w:t>
      </w:r>
      <w:r w:rsidRPr="00362134">
        <w:rPr>
          <w:rFonts w:ascii="Arial" w:eastAsia="Arial" w:hAnsi="Arial" w:cs="Arial"/>
          <w:b/>
        </w:rPr>
        <w:t>n</w:t>
      </w:r>
      <w:r w:rsidRPr="00362134">
        <w:rPr>
          <w:rFonts w:ascii="Arial" w:eastAsia="Arial" w:hAnsi="Arial" w:cs="Arial"/>
          <w:b/>
          <w:spacing w:val="-2"/>
        </w:rPr>
        <w:t>j</w:t>
      </w:r>
      <w:r w:rsidRPr="00362134">
        <w:rPr>
          <w:rFonts w:ascii="Arial" w:eastAsia="Arial" w:hAnsi="Arial" w:cs="Arial"/>
          <w:b/>
        </w:rPr>
        <w:t>e</w:t>
      </w:r>
      <w:r w:rsidRPr="00362134">
        <w:rPr>
          <w:rFonts w:ascii="Arial" w:eastAsia="Arial" w:hAnsi="Arial" w:cs="Arial"/>
          <w:b/>
          <w:spacing w:val="2"/>
        </w:rPr>
        <w:t xml:space="preserve"> </w:t>
      </w:r>
      <w:r w:rsidRPr="00362134">
        <w:rPr>
          <w:rFonts w:ascii="Arial" w:eastAsia="Arial" w:hAnsi="Arial" w:cs="Arial"/>
          <w:b/>
          <w:spacing w:val="-3"/>
        </w:rPr>
        <w:t>p</w:t>
      </w:r>
      <w:r w:rsidRPr="00362134">
        <w:rPr>
          <w:rFonts w:ascii="Arial" w:eastAsia="Arial" w:hAnsi="Arial" w:cs="Arial"/>
          <w:b/>
        </w:rPr>
        <w:t>o</w:t>
      </w:r>
      <w:r w:rsidRPr="00362134">
        <w:rPr>
          <w:rFonts w:ascii="Arial" w:eastAsia="Arial" w:hAnsi="Arial" w:cs="Arial"/>
          <w:b/>
          <w:spacing w:val="-1"/>
        </w:rPr>
        <w:t>s</w:t>
      </w:r>
      <w:r w:rsidRPr="00362134">
        <w:rPr>
          <w:rFonts w:ascii="Arial" w:eastAsia="Arial" w:hAnsi="Arial" w:cs="Arial"/>
          <w:b/>
        </w:rPr>
        <w:t>ame</w:t>
      </w:r>
      <w:r w:rsidRPr="00362134">
        <w:rPr>
          <w:rFonts w:ascii="Arial" w:eastAsia="Arial" w:hAnsi="Arial" w:cs="Arial"/>
          <w:b/>
          <w:spacing w:val="1"/>
        </w:rPr>
        <w:t>z</w:t>
      </w:r>
      <w:r w:rsidRPr="00362134">
        <w:rPr>
          <w:rFonts w:ascii="Arial" w:eastAsia="Arial" w:hAnsi="Arial" w:cs="Arial"/>
          <w:b/>
        </w:rPr>
        <w:t>ne</w:t>
      </w:r>
      <w:r w:rsidRPr="00362134">
        <w:rPr>
          <w:rFonts w:ascii="Arial" w:eastAsia="Arial" w:hAnsi="Arial" w:cs="Arial"/>
          <w:b/>
          <w:spacing w:val="2"/>
        </w:rPr>
        <w:t xml:space="preserve"> </w:t>
      </w:r>
      <w:r w:rsidRPr="00362134">
        <w:rPr>
          <w:rFonts w:ascii="Arial" w:eastAsia="Arial" w:hAnsi="Arial" w:cs="Arial"/>
          <w:b/>
          <w:spacing w:val="1"/>
        </w:rPr>
        <w:t>M</w:t>
      </w:r>
      <w:r w:rsidRPr="00362134">
        <w:rPr>
          <w:rFonts w:ascii="Arial" w:eastAsia="Arial" w:hAnsi="Arial" w:cs="Arial"/>
          <w:b/>
          <w:spacing w:val="-1"/>
        </w:rPr>
        <w:t>KČ</w:t>
      </w:r>
      <w:r w:rsidRPr="00362134">
        <w:rPr>
          <w:rFonts w:ascii="Arial" w:eastAsia="Arial" w:hAnsi="Arial" w:cs="Arial"/>
          <w:b/>
        </w:rPr>
        <w:t>N</w:t>
      </w:r>
      <w:r w:rsidRPr="00362134">
        <w:rPr>
          <w:rFonts w:ascii="Arial" w:eastAsia="Arial" w:hAnsi="Arial" w:cs="Arial"/>
          <w:b/>
          <w:spacing w:val="3"/>
        </w:rPr>
        <w:t xml:space="preserve"> </w:t>
      </w:r>
      <w:r w:rsidRPr="00362134">
        <w:rPr>
          <w:rFonts w:ascii="Arial" w:eastAsia="Arial" w:hAnsi="Arial" w:cs="Arial"/>
          <w:spacing w:val="-2"/>
        </w:rPr>
        <w:t>z</w:t>
      </w:r>
      <w:r w:rsidRPr="00362134">
        <w:rPr>
          <w:rFonts w:ascii="Arial" w:eastAsia="Arial" w:hAnsi="Arial" w:cs="Arial"/>
        </w:rPr>
        <w:t>a</w:t>
      </w:r>
      <w:r w:rsidRPr="00362134">
        <w:rPr>
          <w:rFonts w:ascii="Arial" w:eastAsia="Arial" w:hAnsi="Arial" w:cs="Arial"/>
          <w:spacing w:val="2"/>
        </w:rPr>
        <w:t xml:space="preserve"> </w:t>
      </w:r>
      <w:r w:rsidRPr="00362134">
        <w:rPr>
          <w:rFonts w:ascii="Arial" w:eastAsia="Arial" w:hAnsi="Arial" w:cs="Arial"/>
        </w:rPr>
        <w:t>p</w:t>
      </w:r>
      <w:r w:rsidRPr="00362134">
        <w:rPr>
          <w:rFonts w:ascii="Arial" w:eastAsia="Arial" w:hAnsi="Arial" w:cs="Arial"/>
          <w:spacing w:val="-1"/>
        </w:rPr>
        <w:t>o</w:t>
      </w:r>
      <w:r w:rsidRPr="00362134">
        <w:rPr>
          <w:rFonts w:ascii="Arial" w:eastAsia="Arial" w:hAnsi="Arial" w:cs="Arial"/>
        </w:rPr>
        <w:t>same</w:t>
      </w:r>
      <w:r w:rsidRPr="00362134">
        <w:rPr>
          <w:rFonts w:ascii="Arial" w:eastAsia="Arial" w:hAnsi="Arial" w:cs="Arial"/>
          <w:spacing w:val="-2"/>
        </w:rPr>
        <w:t>z</w:t>
      </w:r>
      <w:r w:rsidRPr="00362134">
        <w:rPr>
          <w:rFonts w:ascii="Arial" w:eastAsia="Arial" w:hAnsi="Arial" w:cs="Arial"/>
        </w:rPr>
        <w:t>no</w:t>
      </w:r>
      <w:r w:rsidRPr="00362134">
        <w:rPr>
          <w:rFonts w:ascii="Arial" w:eastAsia="Arial" w:hAnsi="Arial" w:cs="Arial"/>
          <w:spacing w:val="2"/>
        </w:rPr>
        <w:t xml:space="preserve"> </w:t>
      </w:r>
      <w:r w:rsidRPr="00362134">
        <w:rPr>
          <w:rFonts w:ascii="Arial" w:eastAsia="Arial" w:hAnsi="Arial" w:cs="Arial"/>
        </w:rPr>
        <w:t>s</w:t>
      </w:r>
      <w:r w:rsidRPr="00362134">
        <w:rPr>
          <w:rFonts w:ascii="Arial" w:eastAsia="Arial" w:hAnsi="Arial" w:cs="Arial"/>
          <w:spacing w:val="1"/>
        </w:rPr>
        <w:t>t</w:t>
      </w:r>
      <w:r w:rsidRPr="00362134">
        <w:rPr>
          <w:rFonts w:ascii="Arial" w:eastAsia="Arial" w:hAnsi="Arial" w:cs="Arial"/>
        </w:rPr>
        <w:t>a</w:t>
      </w:r>
      <w:r w:rsidRPr="00362134">
        <w:rPr>
          <w:rFonts w:ascii="Arial" w:eastAsia="Arial" w:hAnsi="Arial" w:cs="Arial"/>
          <w:spacing w:val="-1"/>
        </w:rPr>
        <w:t>n</w:t>
      </w:r>
      <w:r w:rsidRPr="00362134">
        <w:rPr>
          <w:rFonts w:ascii="Arial" w:eastAsia="Arial" w:hAnsi="Arial" w:cs="Arial"/>
        </w:rPr>
        <w:t>o</w:t>
      </w:r>
      <w:r w:rsidRPr="00362134">
        <w:rPr>
          <w:rFonts w:ascii="Arial" w:eastAsia="Arial" w:hAnsi="Arial" w:cs="Arial"/>
          <w:spacing w:val="-3"/>
        </w:rPr>
        <w:t>v</w:t>
      </w:r>
      <w:r w:rsidRPr="00362134">
        <w:rPr>
          <w:rFonts w:ascii="Arial" w:eastAsia="Arial" w:hAnsi="Arial" w:cs="Arial"/>
        </w:rPr>
        <w:t>a</w:t>
      </w:r>
      <w:r w:rsidRPr="00362134">
        <w:rPr>
          <w:rFonts w:ascii="Arial" w:eastAsia="Arial" w:hAnsi="Arial" w:cs="Arial"/>
          <w:spacing w:val="-1"/>
        </w:rPr>
        <w:t>n</w:t>
      </w:r>
      <w:r w:rsidRPr="00362134">
        <w:rPr>
          <w:rFonts w:ascii="Arial" w:eastAsia="Arial" w:hAnsi="Arial" w:cs="Arial"/>
          <w:spacing w:val="1"/>
        </w:rPr>
        <w:t>j</w:t>
      </w:r>
      <w:r w:rsidRPr="00362134">
        <w:rPr>
          <w:rFonts w:ascii="Arial" w:eastAsia="Arial" w:hAnsi="Arial" w:cs="Arial"/>
          <w:spacing w:val="-2"/>
        </w:rPr>
        <w:t>s</w:t>
      </w:r>
      <w:r w:rsidRPr="00362134">
        <w:rPr>
          <w:rFonts w:ascii="Arial" w:eastAsia="Arial" w:hAnsi="Arial" w:cs="Arial"/>
          <w:spacing w:val="2"/>
        </w:rPr>
        <w:t>k</w:t>
      </w:r>
      <w:r w:rsidRPr="00362134">
        <w:rPr>
          <w:rFonts w:ascii="Arial" w:eastAsia="Arial" w:hAnsi="Arial" w:cs="Arial"/>
        </w:rPr>
        <w:t>o s</w:t>
      </w:r>
      <w:r w:rsidRPr="00362134">
        <w:rPr>
          <w:rFonts w:ascii="Arial" w:eastAsia="Arial" w:hAnsi="Arial" w:cs="Arial"/>
          <w:spacing w:val="1"/>
        </w:rPr>
        <w:t>t</w:t>
      </w:r>
      <w:r w:rsidRPr="00362134">
        <w:rPr>
          <w:rFonts w:ascii="Arial" w:eastAsia="Arial" w:hAnsi="Arial" w:cs="Arial"/>
        </w:rPr>
        <w:t>a</w:t>
      </w:r>
      <w:r w:rsidRPr="00362134">
        <w:rPr>
          <w:rFonts w:ascii="Arial" w:eastAsia="Arial" w:hAnsi="Arial" w:cs="Arial"/>
          <w:spacing w:val="-3"/>
        </w:rPr>
        <w:t>v</w:t>
      </w:r>
      <w:r w:rsidRPr="00362134">
        <w:rPr>
          <w:rFonts w:ascii="Arial" w:eastAsia="Arial" w:hAnsi="Arial" w:cs="Arial"/>
        </w:rPr>
        <w:t>b</w:t>
      </w:r>
      <w:r w:rsidRPr="00362134">
        <w:rPr>
          <w:rFonts w:ascii="Arial" w:eastAsia="Arial" w:hAnsi="Arial" w:cs="Arial"/>
          <w:spacing w:val="-1"/>
        </w:rPr>
        <w:t>o</w:t>
      </w:r>
      <w:r w:rsidRPr="00362134">
        <w:rPr>
          <w:rFonts w:ascii="Arial" w:eastAsia="Arial" w:hAnsi="Arial" w:cs="Arial"/>
        </w:rPr>
        <w:t>,</w:t>
      </w:r>
      <w:r w:rsidRPr="00362134">
        <w:rPr>
          <w:rFonts w:ascii="Arial" w:eastAsia="Arial" w:hAnsi="Arial" w:cs="Arial"/>
          <w:spacing w:val="4"/>
        </w:rPr>
        <w:t xml:space="preserve"> </w:t>
      </w:r>
      <w:r w:rsidRPr="00362134">
        <w:rPr>
          <w:rFonts w:ascii="Arial" w:eastAsia="Arial" w:hAnsi="Arial" w:cs="Arial"/>
          <w:spacing w:val="1"/>
        </w:rPr>
        <w:t>m</w:t>
      </w:r>
      <w:r w:rsidRPr="00362134">
        <w:rPr>
          <w:rFonts w:ascii="Arial" w:eastAsia="Arial" w:hAnsi="Arial" w:cs="Arial"/>
        </w:rPr>
        <w:t>or</w:t>
      </w:r>
      <w:r w:rsidRPr="00362134">
        <w:rPr>
          <w:rFonts w:ascii="Arial" w:eastAsia="Arial" w:hAnsi="Arial" w:cs="Arial"/>
          <w:spacing w:val="-2"/>
        </w:rPr>
        <w:t>a</w:t>
      </w:r>
      <w:r w:rsidRPr="00362134">
        <w:rPr>
          <w:rFonts w:ascii="Arial" w:eastAsia="Arial" w:hAnsi="Arial" w:cs="Arial"/>
          <w:spacing w:val="1"/>
        </w:rPr>
        <w:t>j</w:t>
      </w:r>
      <w:r w:rsidRPr="00362134">
        <w:rPr>
          <w:rFonts w:ascii="Arial" w:eastAsia="Arial" w:hAnsi="Arial" w:cs="Arial"/>
        </w:rPr>
        <w:t>o u</w:t>
      </w:r>
      <w:r w:rsidRPr="00362134">
        <w:rPr>
          <w:rFonts w:ascii="Arial" w:eastAsia="Arial" w:hAnsi="Arial" w:cs="Arial"/>
          <w:spacing w:val="-1"/>
        </w:rPr>
        <w:t>p</w:t>
      </w:r>
      <w:r w:rsidRPr="00362134">
        <w:rPr>
          <w:rFonts w:ascii="Arial" w:eastAsia="Arial" w:hAnsi="Arial" w:cs="Arial"/>
          <w:spacing w:val="1"/>
        </w:rPr>
        <w:t>r</w:t>
      </w:r>
      <w:r w:rsidRPr="00362134">
        <w:rPr>
          <w:rFonts w:ascii="Arial" w:eastAsia="Arial" w:hAnsi="Arial" w:cs="Arial"/>
        </w:rPr>
        <w:t>a</w:t>
      </w:r>
      <w:r w:rsidRPr="00362134">
        <w:rPr>
          <w:rFonts w:ascii="Arial" w:eastAsia="Arial" w:hAnsi="Arial" w:cs="Arial"/>
          <w:spacing w:val="-3"/>
        </w:rPr>
        <w:t>v</w:t>
      </w:r>
      <w:r w:rsidRPr="00362134">
        <w:rPr>
          <w:rFonts w:ascii="Arial" w:eastAsia="Arial" w:hAnsi="Arial" w:cs="Arial"/>
          <w:spacing w:val="-1"/>
        </w:rPr>
        <w:t>i</w:t>
      </w:r>
      <w:r w:rsidRPr="00362134">
        <w:rPr>
          <w:rFonts w:ascii="Arial" w:eastAsia="Arial" w:hAnsi="Arial" w:cs="Arial"/>
        </w:rPr>
        <w:t>če</w:t>
      </w:r>
      <w:r w:rsidRPr="00362134">
        <w:rPr>
          <w:rFonts w:ascii="Arial" w:eastAsia="Arial" w:hAnsi="Arial" w:cs="Arial"/>
          <w:spacing w:val="-1"/>
        </w:rPr>
        <w:t>n</w:t>
      </w:r>
      <w:r w:rsidRPr="00362134">
        <w:rPr>
          <w:rFonts w:ascii="Arial" w:eastAsia="Arial" w:hAnsi="Arial" w:cs="Arial"/>
        </w:rPr>
        <w:t>ci</w:t>
      </w:r>
      <w:r w:rsidRPr="00362134">
        <w:rPr>
          <w:rFonts w:ascii="Arial" w:eastAsia="Arial" w:hAnsi="Arial" w:cs="Arial"/>
          <w:spacing w:val="57"/>
        </w:rPr>
        <w:t xml:space="preserve"> </w:t>
      </w:r>
      <w:r w:rsidRPr="00362134">
        <w:rPr>
          <w:rFonts w:ascii="Arial" w:eastAsia="Arial" w:hAnsi="Arial" w:cs="Arial"/>
          <w:spacing w:val="1"/>
        </w:rPr>
        <w:t>i</w:t>
      </w:r>
      <w:r w:rsidRPr="00362134">
        <w:rPr>
          <w:rFonts w:ascii="Arial" w:eastAsia="Arial" w:hAnsi="Arial" w:cs="Arial"/>
        </w:rPr>
        <w:t>z</w:t>
      </w:r>
      <w:r w:rsidRPr="00362134">
        <w:rPr>
          <w:rFonts w:ascii="Arial" w:eastAsia="Arial" w:hAnsi="Arial" w:cs="Arial"/>
          <w:spacing w:val="55"/>
        </w:rPr>
        <w:t xml:space="preserve"> </w:t>
      </w:r>
      <w:r w:rsidRPr="00362134">
        <w:rPr>
          <w:rFonts w:ascii="Arial" w:eastAsia="Arial" w:hAnsi="Arial" w:cs="Arial"/>
          <w:spacing w:val="1"/>
        </w:rPr>
        <w:t>III</w:t>
      </w:r>
      <w:r w:rsidRPr="00362134">
        <w:rPr>
          <w:rFonts w:ascii="Arial" w:eastAsia="Arial" w:hAnsi="Arial" w:cs="Arial"/>
        </w:rPr>
        <w:t>.</w:t>
      </w:r>
      <w:r w:rsidRPr="00362134">
        <w:rPr>
          <w:rFonts w:ascii="Arial" w:eastAsia="Arial" w:hAnsi="Arial" w:cs="Arial"/>
          <w:spacing w:val="59"/>
        </w:rPr>
        <w:t xml:space="preserve"> </w:t>
      </w:r>
      <w:r w:rsidRPr="00362134">
        <w:rPr>
          <w:rFonts w:ascii="Arial" w:eastAsia="Arial" w:hAnsi="Arial" w:cs="Arial"/>
          <w:spacing w:val="1"/>
        </w:rPr>
        <w:t>t</w:t>
      </w:r>
      <w:r w:rsidRPr="00362134">
        <w:rPr>
          <w:rFonts w:ascii="Arial" w:eastAsia="Arial" w:hAnsi="Arial" w:cs="Arial"/>
          <w:spacing w:val="-3"/>
        </w:rPr>
        <w:t>o</w:t>
      </w:r>
      <w:r w:rsidRPr="00362134">
        <w:rPr>
          <w:rFonts w:ascii="Arial" w:eastAsia="Arial" w:hAnsi="Arial" w:cs="Arial"/>
          <w:spacing w:val="-2"/>
        </w:rPr>
        <w:t>č</w:t>
      </w:r>
      <w:r w:rsidRPr="00362134">
        <w:rPr>
          <w:rFonts w:ascii="Arial" w:eastAsia="Arial" w:hAnsi="Arial" w:cs="Arial"/>
          <w:spacing w:val="2"/>
        </w:rPr>
        <w:t>k</w:t>
      </w:r>
      <w:r w:rsidRPr="00362134">
        <w:rPr>
          <w:rFonts w:ascii="Arial" w:eastAsia="Arial" w:hAnsi="Arial" w:cs="Arial"/>
        </w:rPr>
        <w:t>e</w:t>
      </w:r>
      <w:r w:rsidRPr="00362134">
        <w:rPr>
          <w:rFonts w:ascii="Arial" w:eastAsia="Arial" w:hAnsi="Arial" w:cs="Arial"/>
          <w:spacing w:val="55"/>
        </w:rPr>
        <w:t xml:space="preserve"> </w:t>
      </w:r>
      <w:r w:rsidRPr="00362134">
        <w:rPr>
          <w:rFonts w:ascii="Arial" w:eastAsia="Arial" w:hAnsi="Arial" w:cs="Arial"/>
          <w:spacing w:val="1"/>
        </w:rPr>
        <w:t>t</w:t>
      </w:r>
      <w:r w:rsidRPr="00362134">
        <w:rPr>
          <w:rFonts w:ascii="Arial" w:eastAsia="Arial" w:hAnsi="Arial" w:cs="Arial"/>
        </w:rPr>
        <w:t>e</w:t>
      </w:r>
      <w:r w:rsidRPr="00362134">
        <w:rPr>
          <w:rFonts w:ascii="Arial" w:eastAsia="Arial" w:hAnsi="Arial" w:cs="Arial"/>
          <w:spacing w:val="2"/>
        </w:rPr>
        <w:t>g</w:t>
      </w:r>
      <w:r w:rsidRPr="00362134">
        <w:rPr>
          <w:rFonts w:ascii="Arial" w:eastAsia="Arial" w:hAnsi="Arial" w:cs="Arial"/>
        </w:rPr>
        <w:t>a</w:t>
      </w:r>
      <w:r w:rsidRPr="00362134">
        <w:rPr>
          <w:rFonts w:ascii="Arial" w:eastAsia="Arial" w:hAnsi="Arial" w:cs="Arial"/>
          <w:spacing w:val="55"/>
        </w:rPr>
        <w:t xml:space="preserve"> </w:t>
      </w:r>
      <w:r w:rsidRPr="00362134">
        <w:rPr>
          <w:rFonts w:ascii="Arial" w:eastAsia="Arial" w:hAnsi="Arial" w:cs="Arial"/>
          <w:spacing w:val="1"/>
        </w:rPr>
        <w:t>r</w:t>
      </w:r>
      <w:r w:rsidRPr="00362134">
        <w:rPr>
          <w:rFonts w:ascii="Arial" w:eastAsia="Arial" w:hAnsi="Arial" w:cs="Arial"/>
        </w:rPr>
        <w:t>a</w:t>
      </w:r>
      <w:r w:rsidRPr="00362134">
        <w:rPr>
          <w:rFonts w:ascii="Arial" w:eastAsia="Arial" w:hAnsi="Arial" w:cs="Arial"/>
          <w:spacing w:val="-3"/>
        </w:rPr>
        <w:t>z</w:t>
      </w:r>
      <w:r w:rsidRPr="00362134">
        <w:rPr>
          <w:rFonts w:ascii="Arial" w:eastAsia="Arial" w:hAnsi="Arial" w:cs="Arial"/>
        </w:rPr>
        <w:t>p</w:t>
      </w:r>
      <w:r w:rsidRPr="00362134">
        <w:rPr>
          <w:rFonts w:ascii="Arial" w:eastAsia="Arial" w:hAnsi="Arial" w:cs="Arial"/>
          <w:spacing w:val="-1"/>
        </w:rPr>
        <w:t>i</w:t>
      </w:r>
      <w:r w:rsidRPr="00362134">
        <w:rPr>
          <w:rFonts w:ascii="Arial" w:eastAsia="Arial" w:hAnsi="Arial" w:cs="Arial"/>
        </w:rPr>
        <w:t>sa</w:t>
      </w:r>
      <w:r w:rsidRPr="00362134">
        <w:rPr>
          <w:rFonts w:ascii="Arial" w:eastAsia="Arial" w:hAnsi="Arial" w:cs="Arial"/>
          <w:spacing w:val="58"/>
        </w:rPr>
        <w:t xml:space="preserve"> </w:t>
      </w:r>
      <w:r w:rsidRPr="00362134">
        <w:rPr>
          <w:rFonts w:ascii="Arial" w:eastAsia="Arial" w:hAnsi="Arial" w:cs="Arial"/>
          <w:spacing w:val="1"/>
        </w:rPr>
        <w:t>(</w:t>
      </w:r>
      <w:r w:rsidRPr="00362134">
        <w:rPr>
          <w:rFonts w:ascii="Arial" w:eastAsia="Arial" w:hAnsi="Arial" w:cs="Arial"/>
        </w:rPr>
        <w:t>so</w:t>
      </w:r>
      <w:r w:rsidRPr="00362134">
        <w:rPr>
          <w:rFonts w:ascii="Arial" w:eastAsia="Arial" w:hAnsi="Arial" w:cs="Arial"/>
          <w:spacing w:val="-1"/>
        </w:rPr>
        <w:t>l</w:t>
      </w:r>
      <w:r w:rsidRPr="00362134">
        <w:rPr>
          <w:rFonts w:ascii="Arial" w:eastAsia="Arial" w:hAnsi="Arial" w:cs="Arial"/>
        </w:rPr>
        <w:t>astn</w:t>
      </w:r>
      <w:r w:rsidRPr="00362134">
        <w:rPr>
          <w:rFonts w:ascii="Arial" w:eastAsia="Arial" w:hAnsi="Arial" w:cs="Arial"/>
          <w:spacing w:val="-3"/>
        </w:rPr>
        <w:t>i</w:t>
      </w:r>
      <w:r w:rsidRPr="00362134">
        <w:rPr>
          <w:rFonts w:ascii="Arial" w:eastAsia="Arial" w:hAnsi="Arial" w:cs="Arial"/>
        </w:rPr>
        <w:t>ki</w:t>
      </w:r>
      <w:r w:rsidRPr="00362134">
        <w:rPr>
          <w:rFonts w:ascii="Arial" w:eastAsia="Arial" w:hAnsi="Arial" w:cs="Arial"/>
          <w:spacing w:val="57"/>
        </w:rPr>
        <w:t xml:space="preserve"> </w:t>
      </w:r>
      <w:r w:rsidRPr="00362134">
        <w:rPr>
          <w:rFonts w:ascii="Arial" w:eastAsia="Arial" w:hAnsi="Arial" w:cs="Arial"/>
        </w:rPr>
        <w:t>s</w:t>
      </w:r>
      <w:r w:rsidRPr="00362134">
        <w:rPr>
          <w:rFonts w:ascii="Arial" w:eastAsia="Arial" w:hAnsi="Arial" w:cs="Arial"/>
          <w:spacing w:val="58"/>
        </w:rPr>
        <w:t xml:space="preserve"> </w:t>
      </w:r>
      <w:r w:rsidRPr="00362134">
        <w:rPr>
          <w:rFonts w:ascii="Arial" w:eastAsia="Arial" w:hAnsi="Arial" w:cs="Arial"/>
        </w:rPr>
        <w:t>pri</w:t>
      </w:r>
      <w:r w:rsidRPr="00362134">
        <w:rPr>
          <w:rFonts w:ascii="Arial" w:eastAsia="Arial" w:hAnsi="Arial" w:cs="Arial"/>
          <w:spacing w:val="1"/>
        </w:rPr>
        <w:t>j</w:t>
      </w:r>
      <w:r w:rsidRPr="00362134">
        <w:rPr>
          <w:rFonts w:ascii="Arial" w:eastAsia="Arial" w:hAnsi="Arial" w:cs="Arial"/>
        </w:rPr>
        <w:t>a</w:t>
      </w:r>
      <w:r w:rsidRPr="00362134">
        <w:rPr>
          <w:rFonts w:ascii="Arial" w:eastAsia="Arial" w:hAnsi="Arial" w:cs="Arial"/>
          <w:spacing w:val="-3"/>
        </w:rPr>
        <w:t>v</w:t>
      </w:r>
      <w:r w:rsidRPr="00362134">
        <w:rPr>
          <w:rFonts w:ascii="Arial" w:eastAsia="Arial" w:hAnsi="Arial" w:cs="Arial"/>
          <w:spacing w:val="-1"/>
        </w:rPr>
        <w:t>l</w:t>
      </w:r>
      <w:r w:rsidRPr="00362134">
        <w:rPr>
          <w:rFonts w:ascii="Arial" w:eastAsia="Arial" w:hAnsi="Arial" w:cs="Arial"/>
          <w:spacing w:val="1"/>
        </w:rPr>
        <w:t>j</w:t>
      </w:r>
      <w:r w:rsidRPr="00362134">
        <w:rPr>
          <w:rFonts w:ascii="Arial" w:eastAsia="Arial" w:hAnsi="Arial" w:cs="Arial"/>
        </w:rPr>
        <w:t>e</w:t>
      </w:r>
      <w:r w:rsidRPr="00362134">
        <w:rPr>
          <w:rFonts w:ascii="Arial" w:eastAsia="Arial" w:hAnsi="Arial" w:cs="Arial"/>
          <w:spacing w:val="-1"/>
        </w:rPr>
        <w:t>ni</w:t>
      </w:r>
      <w:r w:rsidRPr="00362134">
        <w:rPr>
          <w:rFonts w:ascii="Arial" w:eastAsia="Arial" w:hAnsi="Arial" w:cs="Arial"/>
        </w:rPr>
        <w:t>m</w:t>
      </w:r>
      <w:r w:rsidRPr="00362134">
        <w:rPr>
          <w:rFonts w:ascii="Arial" w:eastAsia="Arial" w:hAnsi="Arial" w:cs="Arial"/>
          <w:spacing w:val="58"/>
        </w:rPr>
        <w:t xml:space="preserve"> </w:t>
      </w:r>
      <w:r w:rsidRPr="00362134">
        <w:rPr>
          <w:rFonts w:ascii="Arial" w:eastAsia="Arial" w:hAnsi="Arial" w:cs="Arial"/>
        </w:rPr>
        <w:t>s</w:t>
      </w:r>
      <w:r w:rsidRPr="00362134">
        <w:rPr>
          <w:rFonts w:ascii="Arial" w:eastAsia="Arial" w:hAnsi="Arial" w:cs="Arial"/>
          <w:spacing w:val="1"/>
        </w:rPr>
        <w:t>t</w:t>
      </w:r>
      <w:r w:rsidRPr="00362134">
        <w:rPr>
          <w:rFonts w:ascii="Arial" w:eastAsia="Arial" w:hAnsi="Arial" w:cs="Arial"/>
        </w:rPr>
        <w:t>a</w:t>
      </w:r>
      <w:r w:rsidRPr="00362134">
        <w:rPr>
          <w:rFonts w:ascii="Arial" w:eastAsia="Arial" w:hAnsi="Arial" w:cs="Arial"/>
          <w:spacing w:val="-1"/>
        </w:rPr>
        <w:t>l</w:t>
      </w:r>
      <w:r w:rsidRPr="00362134">
        <w:rPr>
          <w:rFonts w:ascii="Arial" w:eastAsia="Arial" w:hAnsi="Arial" w:cs="Arial"/>
        </w:rPr>
        <w:t>n</w:t>
      </w:r>
      <w:r w:rsidRPr="00362134">
        <w:rPr>
          <w:rFonts w:ascii="Arial" w:eastAsia="Arial" w:hAnsi="Arial" w:cs="Arial"/>
          <w:spacing w:val="-1"/>
        </w:rPr>
        <w:t>i</w:t>
      </w:r>
      <w:r w:rsidRPr="00362134">
        <w:rPr>
          <w:rFonts w:ascii="Arial" w:eastAsia="Arial" w:hAnsi="Arial" w:cs="Arial"/>
        </w:rPr>
        <w:t>m</w:t>
      </w:r>
      <w:r w:rsidRPr="00362134">
        <w:rPr>
          <w:rFonts w:ascii="Arial" w:eastAsia="Arial" w:hAnsi="Arial" w:cs="Arial"/>
          <w:spacing w:val="56"/>
        </w:rPr>
        <w:t xml:space="preserve"> </w:t>
      </w:r>
      <w:r w:rsidRPr="00362134">
        <w:rPr>
          <w:rFonts w:ascii="Arial" w:eastAsia="Arial" w:hAnsi="Arial" w:cs="Arial"/>
        </w:rPr>
        <w:t>preb</w:t>
      </w:r>
      <w:r w:rsidRPr="00362134">
        <w:rPr>
          <w:rFonts w:ascii="Arial" w:eastAsia="Arial" w:hAnsi="Arial" w:cs="Arial"/>
          <w:spacing w:val="-1"/>
        </w:rPr>
        <w:t>i</w:t>
      </w:r>
      <w:r w:rsidRPr="00362134">
        <w:rPr>
          <w:rFonts w:ascii="Arial" w:eastAsia="Arial" w:hAnsi="Arial" w:cs="Arial"/>
          <w:spacing w:val="-2"/>
        </w:rPr>
        <w:t>v</w:t>
      </w:r>
      <w:r w:rsidRPr="00362134">
        <w:rPr>
          <w:rFonts w:ascii="Arial" w:eastAsia="Arial" w:hAnsi="Arial" w:cs="Arial"/>
        </w:rPr>
        <w:t>a</w:t>
      </w:r>
      <w:r w:rsidRPr="00362134">
        <w:rPr>
          <w:rFonts w:ascii="Arial" w:eastAsia="Arial" w:hAnsi="Arial" w:cs="Arial"/>
          <w:spacing w:val="-1"/>
        </w:rPr>
        <w:t>li</w:t>
      </w:r>
      <w:r w:rsidRPr="00362134">
        <w:rPr>
          <w:rFonts w:ascii="Arial" w:eastAsia="Arial" w:hAnsi="Arial" w:cs="Arial"/>
        </w:rPr>
        <w:t>ščem  v s</w:t>
      </w:r>
      <w:r w:rsidRPr="00362134">
        <w:rPr>
          <w:rFonts w:ascii="Arial" w:eastAsia="Arial" w:hAnsi="Arial" w:cs="Arial"/>
          <w:spacing w:val="1"/>
        </w:rPr>
        <w:t>t</w:t>
      </w:r>
      <w:r w:rsidRPr="00362134">
        <w:rPr>
          <w:rFonts w:ascii="Arial" w:eastAsia="Arial" w:hAnsi="Arial" w:cs="Arial"/>
        </w:rPr>
        <w:t>a</w:t>
      </w:r>
      <w:r w:rsidRPr="00362134">
        <w:rPr>
          <w:rFonts w:ascii="Arial" w:eastAsia="Arial" w:hAnsi="Arial" w:cs="Arial"/>
          <w:spacing w:val="-1"/>
        </w:rPr>
        <w:t>n</w:t>
      </w:r>
      <w:r w:rsidRPr="00362134">
        <w:rPr>
          <w:rFonts w:ascii="Arial" w:eastAsia="Arial" w:hAnsi="Arial" w:cs="Arial"/>
        </w:rPr>
        <w:t>o</w:t>
      </w:r>
      <w:r w:rsidRPr="00362134">
        <w:rPr>
          <w:rFonts w:ascii="Arial" w:eastAsia="Arial" w:hAnsi="Arial" w:cs="Arial"/>
          <w:spacing w:val="-3"/>
        </w:rPr>
        <w:t>v</w:t>
      </w:r>
      <w:r w:rsidRPr="00362134">
        <w:rPr>
          <w:rFonts w:ascii="Arial" w:eastAsia="Arial" w:hAnsi="Arial" w:cs="Arial"/>
        </w:rPr>
        <w:t>a</w:t>
      </w:r>
      <w:r w:rsidRPr="00362134">
        <w:rPr>
          <w:rFonts w:ascii="Arial" w:eastAsia="Arial" w:hAnsi="Arial" w:cs="Arial"/>
          <w:spacing w:val="-1"/>
        </w:rPr>
        <w:t>n</w:t>
      </w:r>
      <w:r w:rsidRPr="00362134">
        <w:rPr>
          <w:rFonts w:ascii="Arial" w:eastAsia="Arial" w:hAnsi="Arial" w:cs="Arial"/>
          <w:spacing w:val="1"/>
        </w:rPr>
        <w:t>j</w:t>
      </w:r>
      <w:r w:rsidRPr="00362134">
        <w:rPr>
          <w:rFonts w:ascii="Arial" w:eastAsia="Arial" w:hAnsi="Arial" w:cs="Arial"/>
          <w:spacing w:val="-2"/>
        </w:rPr>
        <w:t>s</w:t>
      </w:r>
      <w:r w:rsidRPr="00362134">
        <w:rPr>
          <w:rFonts w:ascii="Arial" w:eastAsia="Arial" w:hAnsi="Arial" w:cs="Arial"/>
          <w:spacing w:val="2"/>
        </w:rPr>
        <w:t>k</w:t>
      </w:r>
      <w:r w:rsidRPr="00362134">
        <w:rPr>
          <w:rFonts w:ascii="Arial" w:eastAsia="Arial" w:hAnsi="Arial" w:cs="Arial"/>
        </w:rPr>
        <w:t>i</w:t>
      </w:r>
      <w:r w:rsidRPr="00362134">
        <w:rPr>
          <w:rFonts w:ascii="Arial" w:eastAsia="Arial" w:hAnsi="Arial" w:cs="Arial"/>
          <w:spacing w:val="1"/>
        </w:rPr>
        <w:t xml:space="preserve"> </w:t>
      </w:r>
      <w:r w:rsidRPr="00362134">
        <w:rPr>
          <w:rFonts w:ascii="Arial" w:eastAsia="Arial" w:hAnsi="Arial" w:cs="Arial"/>
        </w:rPr>
        <w:t>s</w:t>
      </w:r>
      <w:r w:rsidRPr="00362134">
        <w:rPr>
          <w:rFonts w:ascii="Arial" w:eastAsia="Arial" w:hAnsi="Arial" w:cs="Arial"/>
          <w:spacing w:val="1"/>
        </w:rPr>
        <w:t>t</w:t>
      </w:r>
      <w:r w:rsidRPr="00362134">
        <w:rPr>
          <w:rFonts w:ascii="Arial" w:eastAsia="Arial" w:hAnsi="Arial" w:cs="Arial"/>
        </w:rPr>
        <w:t>a</w:t>
      </w:r>
      <w:r w:rsidRPr="00362134">
        <w:rPr>
          <w:rFonts w:ascii="Arial" w:eastAsia="Arial" w:hAnsi="Arial" w:cs="Arial"/>
          <w:spacing w:val="-3"/>
        </w:rPr>
        <w:t>v</w:t>
      </w:r>
      <w:r w:rsidRPr="00362134">
        <w:rPr>
          <w:rFonts w:ascii="Arial" w:eastAsia="Arial" w:hAnsi="Arial" w:cs="Arial"/>
        </w:rPr>
        <w:t>bi</w:t>
      </w:r>
      <w:r w:rsidRPr="00362134">
        <w:rPr>
          <w:rFonts w:ascii="Arial" w:eastAsia="Arial" w:hAnsi="Arial" w:cs="Arial"/>
          <w:spacing w:val="1"/>
        </w:rPr>
        <w:t xml:space="preserve"> </w:t>
      </w:r>
      <w:r w:rsidRPr="00362134">
        <w:rPr>
          <w:rFonts w:ascii="Arial" w:eastAsia="Arial" w:hAnsi="Arial" w:cs="Arial"/>
          <w:spacing w:val="-2"/>
        </w:rPr>
        <w:t>z</w:t>
      </w:r>
      <w:r w:rsidRPr="00362134">
        <w:rPr>
          <w:rFonts w:ascii="Arial" w:eastAsia="Arial" w:hAnsi="Arial" w:cs="Arial"/>
        </w:rPr>
        <w:t>a</w:t>
      </w:r>
      <w:r w:rsidRPr="00362134">
        <w:rPr>
          <w:rFonts w:ascii="Arial" w:eastAsia="Arial" w:hAnsi="Arial" w:cs="Arial"/>
          <w:spacing w:val="2"/>
        </w:rPr>
        <w:t xml:space="preserve"> k</w:t>
      </w:r>
      <w:r w:rsidRPr="00362134">
        <w:rPr>
          <w:rFonts w:ascii="Arial" w:eastAsia="Arial" w:hAnsi="Arial" w:cs="Arial"/>
        </w:rPr>
        <w:t>ate</w:t>
      </w:r>
      <w:r w:rsidRPr="00362134">
        <w:rPr>
          <w:rFonts w:ascii="Arial" w:eastAsia="Arial" w:hAnsi="Arial" w:cs="Arial"/>
          <w:spacing w:val="1"/>
        </w:rPr>
        <w:t>r</w:t>
      </w:r>
      <w:r w:rsidRPr="00362134">
        <w:rPr>
          <w:rFonts w:ascii="Arial" w:eastAsia="Arial" w:hAnsi="Arial" w:cs="Arial"/>
        </w:rPr>
        <w:t>o</w:t>
      </w:r>
      <w:r w:rsidRPr="00362134">
        <w:rPr>
          <w:rFonts w:ascii="Arial" w:eastAsia="Arial" w:hAnsi="Arial" w:cs="Arial"/>
          <w:spacing w:val="2"/>
        </w:rPr>
        <w:t xml:space="preserve"> </w:t>
      </w:r>
      <w:r w:rsidRPr="00362134">
        <w:rPr>
          <w:rFonts w:ascii="Arial" w:eastAsia="Arial" w:hAnsi="Arial" w:cs="Arial"/>
        </w:rPr>
        <w:t>se</w:t>
      </w:r>
      <w:r w:rsidRPr="00362134">
        <w:rPr>
          <w:rFonts w:ascii="Arial" w:eastAsia="Arial" w:hAnsi="Arial" w:cs="Arial"/>
          <w:spacing w:val="2"/>
        </w:rPr>
        <w:t xml:space="preserve"> </w:t>
      </w:r>
      <w:r w:rsidRPr="00362134">
        <w:rPr>
          <w:rFonts w:ascii="Arial" w:eastAsia="Arial" w:hAnsi="Arial" w:cs="Arial"/>
        </w:rPr>
        <w:t>u</w:t>
      </w:r>
      <w:r w:rsidRPr="00362134">
        <w:rPr>
          <w:rFonts w:ascii="Arial" w:eastAsia="Arial" w:hAnsi="Arial" w:cs="Arial"/>
          <w:spacing w:val="-3"/>
        </w:rPr>
        <w:t>v</w:t>
      </w:r>
      <w:r w:rsidRPr="00362134">
        <w:rPr>
          <w:rFonts w:ascii="Arial" w:eastAsia="Arial" w:hAnsi="Arial" w:cs="Arial"/>
        </w:rPr>
        <w:t>e</w:t>
      </w:r>
      <w:r w:rsidRPr="00362134">
        <w:rPr>
          <w:rFonts w:ascii="Arial" w:eastAsia="Arial" w:hAnsi="Arial" w:cs="Arial"/>
          <w:spacing w:val="-1"/>
        </w:rPr>
        <w:t>l</w:t>
      </w:r>
      <w:r w:rsidRPr="00362134">
        <w:rPr>
          <w:rFonts w:ascii="Arial" w:eastAsia="Arial" w:hAnsi="Arial" w:cs="Arial"/>
          <w:spacing w:val="1"/>
        </w:rPr>
        <w:t>j</w:t>
      </w:r>
      <w:r w:rsidRPr="00362134">
        <w:rPr>
          <w:rFonts w:ascii="Arial" w:eastAsia="Arial" w:hAnsi="Arial" w:cs="Arial"/>
        </w:rPr>
        <w:t>a</w:t>
      </w:r>
      <w:r w:rsidRPr="00362134">
        <w:rPr>
          <w:rFonts w:ascii="Arial" w:eastAsia="Arial" w:hAnsi="Arial" w:cs="Arial"/>
          <w:spacing w:val="-3"/>
        </w:rPr>
        <w:t>v</w:t>
      </w:r>
      <w:r w:rsidRPr="00362134">
        <w:rPr>
          <w:rFonts w:ascii="Arial" w:eastAsia="Arial" w:hAnsi="Arial" w:cs="Arial"/>
          <w:spacing w:val="-1"/>
        </w:rPr>
        <w:t>l</w:t>
      </w:r>
      <w:r w:rsidRPr="00362134">
        <w:rPr>
          <w:rFonts w:ascii="Arial" w:eastAsia="Arial" w:hAnsi="Arial" w:cs="Arial"/>
          <w:spacing w:val="1"/>
        </w:rPr>
        <w:t>j</w:t>
      </w:r>
      <w:r w:rsidRPr="00362134">
        <w:rPr>
          <w:rFonts w:ascii="Arial" w:eastAsia="Arial" w:hAnsi="Arial" w:cs="Arial"/>
        </w:rPr>
        <w:t>a</w:t>
      </w:r>
      <w:r w:rsidRPr="00362134">
        <w:rPr>
          <w:rFonts w:ascii="Arial" w:eastAsia="Arial" w:hAnsi="Arial" w:cs="Arial"/>
          <w:spacing w:val="1"/>
        </w:rPr>
        <w:t>j</w:t>
      </w:r>
      <w:r w:rsidRPr="00362134">
        <w:rPr>
          <w:rFonts w:ascii="Arial" w:eastAsia="Arial" w:hAnsi="Arial" w:cs="Arial"/>
        </w:rPr>
        <w:t>o</w:t>
      </w:r>
      <w:r w:rsidRPr="00362134">
        <w:rPr>
          <w:rFonts w:ascii="Arial" w:eastAsia="Arial" w:hAnsi="Arial" w:cs="Arial"/>
          <w:spacing w:val="2"/>
        </w:rPr>
        <w:t xml:space="preserve"> </w:t>
      </w:r>
      <w:r w:rsidRPr="00362134">
        <w:rPr>
          <w:rFonts w:ascii="Arial" w:eastAsia="Arial" w:hAnsi="Arial" w:cs="Arial"/>
        </w:rPr>
        <w:t>n</w:t>
      </w:r>
      <w:r w:rsidRPr="00362134">
        <w:rPr>
          <w:rFonts w:ascii="Arial" w:eastAsia="Arial" w:hAnsi="Arial" w:cs="Arial"/>
          <w:spacing w:val="-1"/>
        </w:rPr>
        <w:t>e</w:t>
      </w:r>
      <w:r w:rsidRPr="00362134">
        <w:rPr>
          <w:rFonts w:ascii="Arial" w:eastAsia="Arial" w:hAnsi="Arial" w:cs="Arial"/>
          <w:spacing w:val="-3"/>
        </w:rPr>
        <w:t>p</w:t>
      </w:r>
      <w:r w:rsidRPr="00362134">
        <w:rPr>
          <w:rFonts w:ascii="Arial" w:eastAsia="Arial" w:hAnsi="Arial" w:cs="Arial"/>
        </w:rPr>
        <w:t>o</w:t>
      </w:r>
      <w:r w:rsidRPr="00362134">
        <w:rPr>
          <w:rFonts w:ascii="Arial" w:eastAsia="Arial" w:hAnsi="Arial" w:cs="Arial"/>
          <w:spacing w:val="-3"/>
        </w:rPr>
        <w:t>v</w:t>
      </w:r>
      <w:r w:rsidRPr="00362134">
        <w:rPr>
          <w:rFonts w:ascii="Arial" w:eastAsia="Arial" w:hAnsi="Arial" w:cs="Arial"/>
          <w:spacing w:val="1"/>
        </w:rPr>
        <w:t>r</w:t>
      </w:r>
      <w:r w:rsidRPr="00362134">
        <w:rPr>
          <w:rFonts w:ascii="Arial" w:eastAsia="Arial" w:hAnsi="Arial" w:cs="Arial"/>
        </w:rPr>
        <w:t xml:space="preserve">atna </w:t>
      </w:r>
      <w:r w:rsidRPr="00362134">
        <w:rPr>
          <w:rFonts w:ascii="Arial" w:eastAsia="Arial" w:hAnsi="Arial" w:cs="Arial"/>
          <w:spacing w:val="3"/>
        </w:rPr>
        <w:t>f</w:t>
      </w:r>
      <w:r w:rsidRPr="00362134">
        <w:rPr>
          <w:rFonts w:ascii="Arial" w:eastAsia="Arial" w:hAnsi="Arial" w:cs="Arial"/>
          <w:spacing w:val="-1"/>
        </w:rPr>
        <w:t>i</w:t>
      </w:r>
      <w:r w:rsidRPr="00362134">
        <w:rPr>
          <w:rFonts w:ascii="Arial" w:eastAsia="Arial" w:hAnsi="Arial" w:cs="Arial"/>
        </w:rPr>
        <w:t>n</w:t>
      </w:r>
      <w:r w:rsidRPr="00362134">
        <w:rPr>
          <w:rFonts w:ascii="Arial" w:eastAsia="Arial" w:hAnsi="Arial" w:cs="Arial"/>
          <w:spacing w:val="-1"/>
        </w:rPr>
        <w:t>a</w:t>
      </w:r>
      <w:r w:rsidRPr="00362134">
        <w:rPr>
          <w:rFonts w:ascii="Arial" w:eastAsia="Arial" w:hAnsi="Arial" w:cs="Arial"/>
        </w:rPr>
        <w:t>nč</w:t>
      </w:r>
      <w:r w:rsidRPr="00362134">
        <w:rPr>
          <w:rFonts w:ascii="Arial" w:eastAsia="Arial" w:hAnsi="Arial" w:cs="Arial"/>
          <w:spacing w:val="-1"/>
        </w:rPr>
        <w:t>n</w:t>
      </w:r>
      <w:r w:rsidRPr="00362134">
        <w:rPr>
          <w:rFonts w:ascii="Arial" w:eastAsia="Arial" w:hAnsi="Arial" w:cs="Arial"/>
        </w:rPr>
        <w:t>a</w:t>
      </w:r>
      <w:r w:rsidRPr="00362134">
        <w:rPr>
          <w:rFonts w:ascii="Arial" w:eastAsia="Arial" w:hAnsi="Arial" w:cs="Arial"/>
          <w:spacing w:val="2"/>
        </w:rPr>
        <w:t xml:space="preserve"> </w:t>
      </w:r>
      <w:r w:rsidRPr="00362134">
        <w:rPr>
          <w:rFonts w:ascii="Arial" w:eastAsia="Arial" w:hAnsi="Arial" w:cs="Arial"/>
        </w:rPr>
        <w:t>s</w:t>
      </w:r>
      <w:r w:rsidRPr="00362134">
        <w:rPr>
          <w:rFonts w:ascii="Arial" w:eastAsia="Arial" w:hAnsi="Arial" w:cs="Arial"/>
          <w:spacing w:val="1"/>
        </w:rPr>
        <w:t>r</w:t>
      </w:r>
      <w:r w:rsidRPr="00362134">
        <w:rPr>
          <w:rFonts w:ascii="Arial" w:eastAsia="Arial" w:hAnsi="Arial" w:cs="Arial"/>
        </w:rPr>
        <w:t>e</w:t>
      </w:r>
      <w:r w:rsidRPr="00362134">
        <w:rPr>
          <w:rFonts w:ascii="Arial" w:eastAsia="Arial" w:hAnsi="Arial" w:cs="Arial"/>
          <w:spacing w:val="-1"/>
        </w:rPr>
        <w:t>d</w:t>
      </w:r>
      <w:r w:rsidRPr="00362134">
        <w:rPr>
          <w:rFonts w:ascii="Arial" w:eastAsia="Arial" w:hAnsi="Arial" w:cs="Arial"/>
          <w:spacing w:val="-2"/>
        </w:rPr>
        <w:t>s</w:t>
      </w:r>
      <w:r w:rsidRPr="00362134">
        <w:rPr>
          <w:rFonts w:ascii="Arial" w:eastAsia="Arial" w:hAnsi="Arial" w:cs="Arial"/>
          <w:spacing w:val="1"/>
        </w:rPr>
        <w:t>t</w:t>
      </w:r>
      <w:r w:rsidRPr="00362134">
        <w:rPr>
          <w:rFonts w:ascii="Arial" w:eastAsia="Arial" w:hAnsi="Arial" w:cs="Arial"/>
          <w:spacing w:val="-2"/>
        </w:rPr>
        <w:t>v</w:t>
      </w:r>
      <w:r w:rsidRPr="00362134">
        <w:rPr>
          <w:rFonts w:ascii="Arial" w:eastAsia="Arial" w:hAnsi="Arial" w:cs="Arial"/>
        </w:rPr>
        <w:t>a),</w:t>
      </w:r>
      <w:r w:rsidRPr="00362134">
        <w:rPr>
          <w:rFonts w:ascii="Arial" w:eastAsia="Arial" w:hAnsi="Arial" w:cs="Arial"/>
          <w:spacing w:val="4"/>
        </w:rPr>
        <w:t xml:space="preserve"> </w:t>
      </w:r>
      <w:r w:rsidRPr="00362134">
        <w:rPr>
          <w:rFonts w:ascii="Arial" w:eastAsia="Arial" w:hAnsi="Arial" w:cs="Arial"/>
        </w:rPr>
        <w:t>p</w:t>
      </w:r>
      <w:r w:rsidRPr="00362134">
        <w:rPr>
          <w:rFonts w:ascii="Arial" w:eastAsia="Arial" w:hAnsi="Arial" w:cs="Arial"/>
          <w:spacing w:val="-1"/>
        </w:rPr>
        <w:t>o</w:t>
      </w:r>
      <w:r w:rsidRPr="00362134">
        <w:rPr>
          <w:rFonts w:ascii="Arial" w:eastAsia="Arial" w:hAnsi="Arial" w:cs="Arial"/>
        </w:rPr>
        <w:t>d</w:t>
      </w:r>
      <w:r w:rsidRPr="00362134">
        <w:rPr>
          <w:rFonts w:ascii="Arial" w:eastAsia="Arial" w:hAnsi="Arial" w:cs="Arial"/>
          <w:spacing w:val="-3"/>
        </w:rPr>
        <w:t>a</w:t>
      </w:r>
      <w:r w:rsidRPr="00362134">
        <w:rPr>
          <w:rFonts w:ascii="Arial" w:eastAsia="Arial" w:hAnsi="Arial" w:cs="Arial"/>
          <w:spacing w:val="1"/>
        </w:rPr>
        <w:t>t</w:t>
      </w:r>
      <w:r w:rsidRPr="00362134">
        <w:rPr>
          <w:rFonts w:ascii="Arial" w:eastAsia="Arial" w:hAnsi="Arial" w:cs="Arial"/>
        </w:rPr>
        <w:t>i</w:t>
      </w:r>
      <w:r w:rsidRPr="00362134">
        <w:rPr>
          <w:rFonts w:ascii="Arial" w:eastAsia="Arial" w:hAnsi="Arial" w:cs="Arial"/>
          <w:spacing w:val="1"/>
        </w:rPr>
        <w:t xml:space="preserve"> </w:t>
      </w:r>
      <w:r w:rsidRPr="00362134">
        <w:rPr>
          <w:rFonts w:ascii="Arial" w:eastAsia="Arial" w:hAnsi="Arial" w:cs="Arial"/>
        </w:rPr>
        <w:t>s</w:t>
      </w:r>
      <w:r w:rsidRPr="00362134">
        <w:rPr>
          <w:rFonts w:ascii="Arial" w:eastAsia="Arial" w:hAnsi="Arial" w:cs="Arial"/>
          <w:spacing w:val="2"/>
        </w:rPr>
        <w:t>k</w:t>
      </w:r>
      <w:r w:rsidRPr="00362134">
        <w:rPr>
          <w:rFonts w:ascii="Arial" w:eastAsia="Arial" w:hAnsi="Arial" w:cs="Arial"/>
          <w:spacing w:val="-3"/>
        </w:rPr>
        <w:t>u</w:t>
      </w:r>
      <w:r w:rsidRPr="00362134">
        <w:rPr>
          <w:rFonts w:ascii="Arial" w:eastAsia="Arial" w:hAnsi="Arial" w:cs="Arial"/>
        </w:rPr>
        <w:t>p</w:t>
      </w:r>
      <w:r w:rsidRPr="00362134">
        <w:rPr>
          <w:rFonts w:ascii="Arial" w:eastAsia="Arial" w:hAnsi="Arial" w:cs="Arial"/>
          <w:spacing w:val="-1"/>
        </w:rPr>
        <w:t>n</w:t>
      </w:r>
      <w:r w:rsidRPr="00362134">
        <w:rPr>
          <w:rFonts w:ascii="Arial" w:eastAsia="Arial" w:hAnsi="Arial" w:cs="Arial"/>
        </w:rPr>
        <w:t xml:space="preserve">o </w:t>
      </w:r>
      <w:r w:rsidRPr="00362134">
        <w:rPr>
          <w:rFonts w:ascii="Arial" w:eastAsia="Arial" w:hAnsi="Arial" w:cs="Arial"/>
          <w:spacing w:val="-2"/>
        </w:rPr>
        <w:t>v</w:t>
      </w:r>
      <w:r w:rsidRPr="00362134">
        <w:rPr>
          <w:rFonts w:ascii="Arial" w:eastAsia="Arial" w:hAnsi="Arial" w:cs="Arial"/>
          <w:spacing w:val="-1"/>
        </w:rPr>
        <w:t>l</w:t>
      </w:r>
      <w:r w:rsidRPr="00362134">
        <w:rPr>
          <w:rFonts w:ascii="Arial" w:eastAsia="Arial" w:hAnsi="Arial" w:cs="Arial"/>
        </w:rPr>
        <w:t>o</w:t>
      </w:r>
      <w:r w:rsidRPr="00362134">
        <w:rPr>
          <w:rFonts w:ascii="Arial" w:eastAsia="Arial" w:hAnsi="Arial" w:cs="Arial"/>
          <w:spacing w:val="2"/>
        </w:rPr>
        <w:t>g</w:t>
      </w:r>
      <w:r w:rsidRPr="00362134">
        <w:rPr>
          <w:rFonts w:ascii="Arial" w:eastAsia="Arial" w:hAnsi="Arial" w:cs="Arial"/>
        </w:rPr>
        <w:t xml:space="preserve">o </w:t>
      </w:r>
      <w:r w:rsidRPr="00362134">
        <w:rPr>
          <w:rFonts w:ascii="Arial" w:eastAsia="Arial" w:hAnsi="Arial" w:cs="Arial"/>
          <w:spacing w:val="-2"/>
        </w:rPr>
        <w:t>z</w:t>
      </w:r>
      <w:r w:rsidRPr="00362134">
        <w:rPr>
          <w:rFonts w:ascii="Arial" w:eastAsia="Arial" w:hAnsi="Arial" w:cs="Arial"/>
        </w:rPr>
        <w:t>a s</w:t>
      </w:r>
      <w:r w:rsidRPr="00362134">
        <w:rPr>
          <w:rFonts w:ascii="Arial" w:eastAsia="Arial" w:hAnsi="Arial" w:cs="Arial"/>
          <w:spacing w:val="-2"/>
        </w:rPr>
        <w:t>o</w:t>
      </w:r>
      <w:r w:rsidRPr="00362134">
        <w:rPr>
          <w:rFonts w:ascii="Arial" w:eastAsia="Arial" w:hAnsi="Arial" w:cs="Arial"/>
          <w:spacing w:val="3"/>
        </w:rPr>
        <w:t>f</w:t>
      </w:r>
      <w:r w:rsidRPr="00362134">
        <w:rPr>
          <w:rFonts w:ascii="Arial" w:eastAsia="Arial" w:hAnsi="Arial" w:cs="Arial"/>
          <w:spacing w:val="-1"/>
        </w:rPr>
        <w:t>i</w:t>
      </w:r>
      <w:r w:rsidRPr="00362134">
        <w:rPr>
          <w:rFonts w:ascii="Arial" w:eastAsia="Arial" w:hAnsi="Arial" w:cs="Arial"/>
        </w:rPr>
        <w:t>n</w:t>
      </w:r>
      <w:r w:rsidRPr="00362134">
        <w:rPr>
          <w:rFonts w:ascii="Arial" w:eastAsia="Arial" w:hAnsi="Arial" w:cs="Arial"/>
          <w:spacing w:val="-1"/>
        </w:rPr>
        <w:t>a</w:t>
      </w:r>
      <w:r w:rsidRPr="00362134">
        <w:rPr>
          <w:rFonts w:ascii="Arial" w:eastAsia="Arial" w:hAnsi="Arial" w:cs="Arial"/>
        </w:rPr>
        <w:t>nc</w:t>
      </w:r>
      <w:r w:rsidRPr="00362134">
        <w:rPr>
          <w:rFonts w:ascii="Arial" w:eastAsia="Arial" w:hAnsi="Arial" w:cs="Arial"/>
          <w:spacing w:val="-1"/>
        </w:rPr>
        <w:t>i</w:t>
      </w:r>
      <w:r w:rsidRPr="00362134">
        <w:rPr>
          <w:rFonts w:ascii="Arial" w:eastAsia="Arial" w:hAnsi="Arial" w:cs="Arial"/>
          <w:spacing w:val="1"/>
        </w:rPr>
        <w:t>r</w:t>
      </w:r>
      <w:r w:rsidRPr="00362134">
        <w:rPr>
          <w:rFonts w:ascii="Arial" w:eastAsia="Arial" w:hAnsi="Arial" w:cs="Arial"/>
        </w:rPr>
        <w:t>a</w:t>
      </w:r>
      <w:r w:rsidRPr="00362134">
        <w:rPr>
          <w:rFonts w:ascii="Arial" w:eastAsia="Arial" w:hAnsi="Arial" w:cs="Arial"/>
          <w:spacing w:val="-1"/>
        </w:rPr>
        <w:t>n</w:t>
      </w:r>
      <w:r w:rsidRPr="00362134">
        <w:rPr>
          <w:rFonts w:ascii="Arial" w:eastAsia="Arial" w:hAnsi="Arial" w:cs="Arial"/>
          <w:spacing w:val="1"/>
        </w:rPr>
        <w:t>j</w:t>
      </w:r>
      <w:r w:rsidRPr="00362134">
        <w:rPr>
          <w:rFonts w:ascii="Arial" w:eastAsia="Arial" w:hAnsi="Arial" w:cs="Arial"/>
          <w:spacing w:val="-3"/>
        </w:rPr>
        <w:t>e</w:t>
      </w:r>
      <w:r w:rsidRPr="00362134">
        <w:rPr>
          <w:rFonts w:ascii="Arial" w:eastAsia="Arial" w:hAnsi="Arial" w:cs="Arial"/>
        </w:rPr>
        <w:t>.</w:t>
      </w:r>
    </w:p>
    <w:p w14:paraId="69345595" w14:textId="77777777" w:rsidR="00213489" w:rsidRPr="00362134" w:rsidRDefault="00213489" w:rsidP="00213489">
      <w:pPr>
        <w:spacing w:after="0"/>
        <w:jc w:val="both"/>
        <w:rPr>
          <w:rFonts w:ascii="Arial" w:hAnsi="Arial" w:cs="Arial"/>
        </w:rPr>
      </w:pPr>
    </w:p>
    <w:p w14:paraId="17C42021" w14:textId="77777777" w:rsidR="00213489" w:rsidRPr="00362134" w:rsidRDefault="00213489" w:rsidP="00213489">
      <w:pPr>
        <w:spacing w:after="0"/>
        <w:jc w:val="both"/>
        <w:rPr>
          <w:rFonts w:ascii="Arial" w:hAnsi="Arial" w:cs="Arial"/>
        </w:rPr>
      </w:pPr>
      <w:r w:rsidRPr="00362134">
        <w:rPr>
          <w:rFonts w:ascii="Arial" w:hAnsi="Arial" w:cs="Arial"/>
        </w:rPr>
        <w:t xml:space="preserve">Upravičeni stroški so: </w:t>
      </w:r>
    </w:p>
    <w:p w14:paraId="5A115426" w14:textId="77777777" w:rsidR="00213489" w:rsidRPr="00362134" w:rsidRDefault="00213489" w:rsidP="00213489">
      <w:pPr>
        <w:pStyle w:val="Odstavekseznama"/>
        <w:numPr>
          <w:ilvl w:val="0"/>
          <w:numId w:val="7"/>
        </w:numPr>
        <w:spacing w:after="0"/>
        <w:contextualSpacing w:val="0"/>
        <w:jc w:val="both"/>
        <w:rPr>
          <w:rFonts w:ascii="Arial" w:hAnsi="Arial" w:cs="Arial"/>
        </w:rPr>
      </w:pPr>
      <w:r w:rsidRPr="00362134">
        <w:rPr>
          <w:rFonts w:ascii="Arial" w:hAnsi="Arial" w:cs="Arial"/>
        </w:rPr>
        <w:t>stroški nakupa nove opreme,</w:t>
      </w:r>
    </w:p>
    <w:p w14:paraId="65D61E8D" w14:textId="77777777" w:rsidR="00F36563" w:rsidRPr="00362134" w:rsidRDefault="00F36563" w:rsidP="00213489">
      <w:pPr>
        <w:pStyle w:val="Odstavekseznama"/>
        <w:numPr>
          <w:ilvl w:val="0"/>
          <w:numId w:val="7"/>
        </w:numPr>
        <w:spacing w:after="0"/>
        <w:contextualSpacing w:val="0"/>
        <w:jc w:val="both"/>
        <w:rPr>
          <w:rFonts w:ascii="Arial" w:hAnsi="Arial" w:cs="Arial"/>
        </w:rPr>
      </w:pPr>
      <w:r w:rsidRPr="00362134">
        <w:rPr>
          <w:rFonts w:ascii="Arial" w:hAnsi="Arial" w:cs="Arial"/>
        </w:rPr>
        <w:t xml:space="preserve">strošek gradbenih del (*velja samo za </w:t>
      </w:r>
      <w:r w:rsidR="00A411A1" w:rsidRPr="00362134">
        <w:rPr>
          <w:rFonts w:ascii="Arial" w:hAnsi="Arial" w:cs="Arial"/>
        </w:rPr>
        <w:t>objekte v lasti društev</w:t>
      </w:r>
      <w:r w:rsidRPr="00362134">
        <w:rPr>
          <w:rFonts w:ascii="Arial" w:hAnsi="Arial" w:cs="Arial"/>
        </w:rPr>
        <w:t>),</w:t>
      </w:r>
    </w:p>
    <w:p w14:paraId="625F04E0" w14:textId="77777777" w:rsidR="00213489" w:rsidRPr="00362134" w:rsidRDefault="00213489" w:rsidP="00213489">
      <w:pPr>
        <w:pStyle w:val="Odstavekseznama"/>
        <w:numPr>
          <w:ilvl w:val="0"/>
          <w:numId w:val="7"/>
        </w:numPr>
        <w:spacing w:after="0"/>
        <w:contextualSpacing w:val="0"/>
        <w:jc w:val="both"/>
        <w:rPr>
          <w:rFonts w:ascii="Arial" w:hAnsi="Arial" w:cs="Arial"/>
        </w:rPr>
      </w:pPr>
      <w:r w:rsidRPr="00362134">
        <w:rPr>
          <w:rFonts w:ascii="Arial" w:hAnsi="Arial" w:cs="Arial"/>
        </w:rPr>
        <w:t>strošek Poročila o prvih meritvah za MKČN z zmogljivostjo do 50 PE,</w:t>
      </w:r>
    </w:p>
    <w:p w14:paraId="724AF6AA" w14:textId="77777777" w:rsidR="00213489" w:rsidRPr="00362134" w:rsidRDefault="00213489" w:rsidP="00213489">
      <w:pPr>
        <w:pStyle w:val="Odstavekseznama"/>
        <w:numPr>
          <w:ilvl w:val="0"/>
          <w:numId w:val="7"/>
        </w:numPr>
        <w:spacing w:after="0"/>
        <w:contextualSpacing w:val="0"/>
        <w:jc w:val="both"/>
        <w:rPr>
          <w:rFonts w:ascii="Arial" w:hAnsi="Arial" w:cs="Arial"/>
        </w:rPr>
      </w:pPr>
      <w:r w:rsidRPr="00362134">
        <w:rPr>
          <w:rFonts w:ascii="Arial" w:hAnsi="Arial" w:cs="Arial"/>
        </w:rPr>
        <w:t xml:space="preserve">strošek geološko </w:t>
      </w:r>
      <w:proofErr w:type="spellStart"/>
      <w:r w:rsidRPr="00362134">
        <w:rPr>
          <w:rFonts w:ascii="Arial" w:hAnsi="Arial" w:cs="Arial"/>
        </w:rPr>
        <w:t>geotehničnega</w:t>
      </w:r>
      <w:proofErr w:type="spellEnd"/>
      <w:r w:rsidRPr="00362134">
        <w:rPr>
          <w:rFonts w:ascii="Arial" w:hAnsi="Arial" w:cs="Arial"/>
        </w:rPr>
        <w:t xml:space="preserve"> poročila.</w:t>
      </w:r>
    </w:p>
    <w:p w14:paraId="40E5CA2C" w14:textId="77777777" w:rsidR="00B42D47" w:rsidRDefault="00B42D47" w:rsidP="00213489">
      <w:pPr>
        <w:spacing w:after="0"/>
        <w:jc w:val="both"/>
        <w:rPr>
          <w:rFonts w:ascii="Arial" w:hAnsi="Arial" w:cs="Arial"/>
          <w:u w:val="single"/>
        </w:rPr>
      </w:pPr>
    </w:p>
    <w:p w14:paraId="4A89E1E9" w14:textId="77777777" w:rsidR="00213489" w:rsidRPr="00362134" w:rsidRDefault="00213489" w:rsidP="00213489">
      <w:pPr>
        <w:spacing w:after="0"/>
        <w:jc w:val="both"/>
        <w:rPr>
          <w:rFonts w:ascii="Arial" w:hAnsi="Arial" w:cs="Arial"/>
          <w:u w:val="single"/>
        </w:rPr>
      </w:pPr>
      <w:r w:rsidRPr="00362134">
        <w:rPr>
          <w:rFonts w:ascii="Arial" w:hAnsi="Arial" w:cs="Arial"/>
          <w:u w:val="single"/>
        </w:rPr>
        <w:t>Hišna črpališča</w:t>
      </w:r>
    </w:p>
    <w:p w14:paraId="26AC7F03" w14:textId="77777777" w:rsidR="00213489" w:rsidRPr="00362134" w:rsidRDefault="00213489" w:rsidP="00213489">
      <w:pPr>
        <w:jc w:val="both"/>
        <w:rPr>
          <w:rFonts w:ascii="Arial" w:hAnsi="Arial" w:cs="Arial"/>
        </w:rPr>
      </w:pPr>
      <w:r w:rsidRPr="00362134">
        <w:rPr>
          <w:rFonts w:ascii="Arial" w:hAnsi="Arial" w:cs="Arial"/>
        </w:rPr>
        <w:t xml:space="preserve">Višina subvencije za posamezno hišno črpališče je 40 % upravičenih stroškov z DDV, vendar največ </w:t>
      </w:r>
      <w:r w:rsidRPr="00362134">
        <w:rPr>
          <w:rFonts w:ascii="Arial" w:hAnsi="Arial" w:cs="Arial"/>
          <w:b/>
        </w:rPr>
        <w:t>300,00 EUR</w:t>
      </w:r>
      <w:r w:rsidRPr="00362134">
        <w:rPr>
          <w:rFonts w:ascii="Arial" w:hAnsi="Arial" w:cs="Arial"/>
        </w:rPr>
        <w:t xml:space="preserve"> za posamezno stavbo.</w:t>
      </w:r>
    </w:p>
    <w:p w14:paraId="429167FD" w14:textId="77777777" w:rsidR="00213489" w:rsidRPr="00362134" w:rsidRDefault="00213489" w:rsidP="00213489">
      <w:pPr>
        <w:spacing w:after="0"/>
        <w:jc w:val="both"/>
        <w:rPr>
          <w:rFonts w:ascii="Arial" w:hAnsi="Arial" w:cs="Arial"/>
        </w:rPr>
      </w:pPr>
      <w:r w:rsidRPr="00362134">
        <w:rPr>
          <w:rFonts w:ascii="Arial" w:hAnsi="Arial" w:cs="Arial"/>
          <w:b/>
        </w:rPr>
        <w:t>V primeru izgradnje skupnega hišnega črpališča</w:t>
      </w:r>
      <w:r w:rsidRPr="00362134">
        <w:rPr>
          <w:rFonts w:ascii="Arial" w:hAnsi="Arial" w:cs="Arial"/>
        </w:rPr>
        <w:t xml:space="preserve"> za več stanovanjskih stavb, morajo upravičenci iz točke III. javnega razpisa, priključeni na skupno hišno črpališče, podati skupno vlogo za sofinanciranje. Upravičenci medsebojno razmerje uredijo s posebno pogodbo </w:t>
      </w:r>
      <w:r w:rsidRPr="00362134">
        <w:rPr>
          <w:rFonts w:ascii="Arial" w:hAnsi="Arial" w:cs="Arial"/>
        </w:rPr>
        <w:lastRenderedPageBreak/>
        <w:t>oziroma sporazumom, ki jo priložijo k skupni vlogi. V pogodbi oziroma sporazumu mora biti določen upravljavec hišnega črpališča (ki je hkrati tudi vlagatelj skupne vloge).</w:t>
      </w:r>
    </w:p>
    <w:p w14:paraId="5F4F1CD7" w14:textId="77777777" w:rsidR="00213489" w:rsidRPr="00362134" w:rsidRDefault="00213489" w:rsidP="00213489">
      <w:pPr>
        <w:spacing w:after="0"/>
        <w:jc w:val="both"/>
        <w:rPr>
          <w:rFonts w:ascii="Arial" w:hAnsi="Arial" w:cs="Arial"/>
        </w:rPr>
      </w:pPr>
    </w:p>
    <w:p w14:paraId="79124C54" w14:textId="77777777" w:rsidR="00213489" w:rsidRPr="00362134" w:rsidRDefault="00213489" w:rsidP="00213489">
      <w:pPr>
        <w:spacing w:after="0"/>
        <w:jc w:val="both"/>
        <w:rPr>
          <w:rFonts w:ascii="Arial" w:hAnsi="Arial" w:cs="Arial"/>
        </w:rPr>
      </w:pPr>
      <w:r w:rsidRPr="00362134">
        <w:rPr>
          <w:rFonts w:ascii="Arial" w:eastAsia="Arial" w:hAnsi="Arial" w:cs="Arial"/>
          <w:b/>
        </w:rPr>
        <w:t>V</w:t>
      </w:r>
      <w:r w:rsidRPr="00362134">
        <w:rPr>
          <w:rFonts w:ascii="Arial" w:eastAsia="Arial" w:hAnsi="Arial" w:cs="Arial"/>
          <w:b/>
          <w:spacing w:val="2"/>
        </w:rPr>
        <w:t xml:space="preserve"> </w:t>
      </w:r>
      <w:r w:rsidRPr="00362134">
        <w:rPr>
          <w:rFonts w:ascii="Arial" w:eastAsia="Arial" w:hAnsi="Arial" w:cs="Arial"/>
          <w:b/>
        </w:rPr>
        <w:t>pr</w:t>
      </w:r>
      <w:r w:rsidRPr="00362134">
        <w:rPr>
          <w:rFonts w:ascii="Arial" w:eastAsia="Arial" w:hAnsi="Arial" w:cs="Arial"/>
          <w:b/>
          <w:spacing w:val="1"/>
        </w:rPr>
        <w:t>i</w:t>
      </w:r>
      <w:r w:rsidRPr="00362134">
        <w:rPr>
          <w:rFonts w:ascii="Arial" w:eastAsia="Arial" w:hAnsi="Arial" w:cs="Arial"/>
          <w:b/>
        </w:rPr>
        <w:t>meru</w:t>
      </w:r>
      <w:r w:rsidRPr="00362134">
        <w:rPr>
          <w:rFonts w:ascii="Arial" w:eastAsia="Arial" w:hAnsi="Arial" w:cs="Arial"/>
          <w:b/>
          <w:spacing w:val="1"/>
        </w:rPr>
        <w:t xml:space="preserve"> i</w:t>
      </w:r>
      <w:r w:rsidRPr="00362134">
        <w:rPr>
          <w:rFonts w:ascii="Arial" w:eastAsia="Arial" w:hAnsi="Arial" w:cs="Arial"/>
          <w:b/>
        </w:rPr>
        <w:t>zgra</w:t>
      </w:r>
      <w:r w:rsidRPr="00362134">
        <w:rPr>
          <w:rFonts w:ascii="Arial" w:eastAsia="Arial" w:hAnsi="Arial" w:cs="Arial"/>
          <w:b/>
          <w:spacing w:val="-1"/>
        </w:rPr>
        <w:t>d</w:t>
      </w:r>
      <w:r w:rsidRPr="00362134">
        <w:rPr>
          <w:rFonts w:ascii="Arial" w:eastAsia="Arial" w:hAnsi="Arial" w:cs="Arial"/>
          <w:b/>
        </w:rPr>
        <w:t>n</w:t>
      </w:r>
      <w:r w:rsidRPr="00362134">
        <w:rPr>
          <w:rFonts w:ascii="Arial" w:eastAsia="Arial" w:hAnsi="Arial" w:cs="Arial"/>
          <w:b/>
          <w:spacing w:val="-2"/>
        </w:rPr>
        <w:t>j</w:t>
      </w:r>
      <w:r w:rsidRPr="00362134">
        <w:rPr>
          <w:rFonts w:ascii="Arial" w:eastAsia="Arial" w:hAnsi="Arial" w:cs="Arial"/>
          <w:b/>
        </w:rPr>
        <w:t>e</w:t>
      </w:r>
      <w:r w:rsidRPr="00362134">
        <w:rPr>
          <w:rFonts w:ascii="Arial" w:eastAsia="Arial" w:hAnsi="Arial" w:cs="Arial"/>
          <w:b/>
          <w:spacing w:val="2"/>
        </w:rPr>
        <w:t xml:space="preserve"> </w:t>
      </w:r>
      <w:r w:rsidRPr="00362134">
        <w:rPr>
          <w:rFonts w:ascii="Arial" w:eastAsia="Arial" w:hAnsi="Arial" w:cs="Arial"/>
          <w:b/>
          <w:spacing w:val="-3"/>
        </w:rPr>
        <w:t>p</w:t>
      </w:r>
      <w:r w:rsidRPr="00362134">
        <w:rPr>
          <w:rFonts w:ascii="Arial" w:eastAsia="Arial" w:hAnsi="Arial" w:cs="Arial"/>
          <w:b/>
        </w:rPr>
        <w:t>o</w:t>
      </w:r>
      <w:r w:rsidRPr="00362134">
        <w:rPr>
          <w:rFonts w:ascii="Arial" w:eastAsia="Arial" w:hAnsi="Arial" w:cs="Arial"/>
          <w:b/>
          <w:spacing w:val="-1"/>
        </w:rPr>
        <w:t>s</w:t>
      </w:r>
      <w:r w:rsidRPr="00362134">
        <w:rPr>
          <w:rFonts w:ascii="Arial" w:eastAsia="Arial" w:hAnsi="Arial" w:cs="Arial"/>
          <w:b/>
        </w:rPr>
        <w:t>ame</w:t>
      </w:r>
      <w:r w:rsidRPr="00362134">
        <w:rPr>
          <w:rFonts w:ascii="Arial" w:eastAsia="Arial" w:hAnsi="Arial" w:cs="Arial"/>
          <w:b/>
          <w:spacing w:val="1"/>
        </w:rPr>
        <w:t>z</w:t>
      </w:r>
      <w:r w:rsidRPr="00362134">
        <w:rPr>
          <w:rFonts w:ascii="Arial" w:eastAsia="Arial" w:hAnsi="Arial" w:cs="Arial"/>
          <w:b/>
        </w:rPr>
        <w:t>nega</w:t>
      </w:r>
      <w:r w:rsidRPr="00362134">
        <w:rPr>
          <w:rFonts w:ascii="Arial" w:eastAsia="Arial" w:hAnsi="Arial" w:cs="Arial"/>
          <w:b/>
          <w:spacing w:val="2"/>
        </w:rPr>
        <w:t xml:space="preserve"> </w:t>
      </w:r>
      <w:r w:rsidRPr="00362134">
        <w:rPr>
          <w:rFonts w:ascii="Arial" w:eastAsia="Arial" w:hAnsi="Arial" w:cs="Arial"/>
          <w:b/>
          <w:spacing w:val="1"/>
        </w:rPr>
        <w:t>hišnega črpališča</w:t>
      </w:r>
      <w:r w:rsidRPr="00362134">
        <w:rPr>
          <w:rFonts w:ascii="Arial" w:eastAsia="Arial" w:hAnsi="Arial" w:cs="Arial"/>
          <w:b/>
          <w:spacing w:val="3"/>
        </w:rPr>
        <w:t xml:space="preserve"> </w:t>
      </w:r>
      <w:r w:rsidRPr="00362134">
        <w:rPr>
          <w:rFonts w:ascii="Arial" w:eastAsia="Arial" w:hAnsi="Arial" w:cs="Arial"/>
          <w:spacing w:val="-2"/>
        </w:rPr>
        <w:t>z</w:t>
      </w:r>
      <w:r w:rsidRPr="00362134">
        <w:rPr>
          <w:rFonts w:ascii="Arial" w:eastAsia="Arial" w:hAnsi="Arial" w:cs="Arial"/>
        </w:rPr>
        <w:t>a</w:t>
      </w:r>
      <w:r w:rsidRPr="00362134">
        <w:rPr>
          <w:rFonts w:ascii="Arial" w:eastAsia="Arial" w:hAnsi="Arial" w:cs="Arial"/>
          <w:spacing w:val="2"/>
        </w:rPr>
        <w:t xml:space="preserve"> </w:t>
      </w:r>
      <w:r w:rsidRPr="00362134">
        <w:rPr>
          <w:rFonts w:ascii="Arial" w:eastAsia="Arial" w:hAnsi="Arial" w:cs="Arial"/>
        </w:rPr>
        <w:t>p</w:t>
      </w:r>
      <w:r w:rsidRPr="00362134">
        <w:rPr>
          <w:rFonts w:ascii="Arial" w:eastAsia="Arial" w:hAnsi="Arial" w:cs="Arial"/>
          <w:spacing w:val="-1"/>
        </w:rPr>
        <w:t>o</w:t>
      </w:r>
      <w:r w:rsidRPr="00362134">
        <w:rPr>
          <w:rFonts w:ascii="Arial" w:eastAsia="Arial" w:hAnsi="Arial" w:cs="Arial"/>
        </w:rPr>
        <w:t>same</w:t>
      </w:r>
      <w:r w:rsidRPr="00362134">
        <w:rPr>
          <w:rFonts w:ascii="Arial" w:eastAsia="Arial" w:hAnsi="Arial" w:cs="Arial"/>
          <w:spacing w:val="-2"/>
        </w:rPr>
        <w:t>z</w:t>
      </w:r>
      <w:r w:rsidRPr="00362134">
        <w:rPr>
          <w:rFonts w:ascii="Arial" w:eastAsia="Arial" w:hAnsi="Arial" w:cs="Arial"/>
        </w:rPr>
        <w:t>no</w:t>
      </w:r>
      <w:r w:rsidRPr="00362134">
        <w:rPr>
          <w:rFonts w:ascii="Arial" w:eastAsia="Arial" w:hAnsi="Arial" w:cs="Arial"/>
          <w:spacing w:val="2"/>
        </w:rPr>
        <w:t xml:space="preserve"> </w:t>
      </w:r>
      <w:r w:rsidRPr="00362134">
        <w:rPr>
          <w:rFonts w:ascii="Arial" w:eastAsia="Arial" w:hAnsi="Arial" w:cs="Arial"/>
        </w:rPr>
        <w:t>s</w:t>
      </w:r>
      <w:r w:rsidRPr="00362134">
        <w:rPr>
          <w:rFonts w:ascii="Arial" w:eastAsia="Arial" w:hAnsi="Arial" w:cs="Arial"/>
          <w:spacing w:val="1"/>
        </w:rPr>
        <w:t>t</w:t>
      </w:r>
      <w:r w:rsidRPr="00362134">
        <w:rPr>
          <w:rFonts w:ascii="Arial" w:eastAsia="Arial" w:hAnsi="Arial" w:cs="Arial"/>
        </w:rPr>
        <w:t>a</w:t>
      </w:r>
      <w:r w:rsidRPr="00362134">
        <w:rPr>
          <w:rFonts w:ascii="Arial" w:eastAsia="Arial" w:hAnsi="Arial" w:cs="Arial"/>
          <w:spacing w:val="-1"/>
        </w:rPr>
        <w:t>n</w:t>
      </w:r>
      <w:r w:rsidRPr="00362134">
        <w:rPr>
          <w:rFonts w:ascii="Arial" w:eastAsia="Arial" w:hAnsi="Arial" w:cs="Arial"/>
        </w:rPr>
        <w:t>o</w:t>
      </w:r>
      <w:r w:rsidRPr="00362134">
        <w:rPr>
          <w:rFonts w:ascii="Arial" w:eastAsia="Arial" w:hAnsi="Arial" w:cs="Arial"/>
          <w:spacing w:val="-3"/>
        </w:rPr>
        <w:t>v</w:t>
      </w:r>
      <w:r w:rsidRPr="00362134">
        <w:rPr>
          <w:rFonts w:ascii="Arial" w:eastAsia="Arial" w:hAnsi="Arial" w:cs="Arial"/>
        </w:rPr>
        <w:t>a</w:t>
      </w:r>
      <w:r w:rsidRPr="00362134">
        <w:rPr>
          <w:rFonts w:ascii="Arial" w:eastAsia="Arial" w:hAnsi="Arial" w:cs="Arial"/>
          <w:spacing w:val="-1"/>
        </w:rPr>
        <w:t>n</w:t>
      </w:r>
      <w:r w:rsidRPr="00362134">
        <w:rPr>
          <w:rFonts w:ascii="Arial" w:eastAsia="Arial" w:hAnsi="Arial" w:cs="Arial"/>
          <w:spacing w:val="1"/>
        </w:rPr>
        <w:t>j</w:t>
      </w:r>
      <w:r w:rsidRPr="00362134">
        <w:rPr>
          <w:rFonts w:ascii="Arial" w:eastAsia="Arial" w:hAnsi="Arial" w:cs="Arial"/>
          <w:spacing w:val="-2"/>
        </w:rPr>
        <w:t>s</w:t>
      </w:r>
      <w:r w:rsidRPr="00362134">
        <w:rPr>
          <w:rFonts w:ascii="Arial" w:eastAsia="Arial" w:hAnsi="Arial" w:cs="Arial"/>
          <w:spacing w:val="2"/>
        </w:rPr>
        <w:t>k</w:t>
      </w:r>
      <w:r w:rsidRPr="00362134">
        <w:rPr>
          <w:rFonts w:ascii="Arial" w:eastAsia="Arial" w:hAnsi="Arial" w:cs="Arial"/>
        </w:rPr>
        <w:t>o s</w:t>
      </w:r>
      <w:r w:rsidRPr="00362134">
        <w:rPr>
          <w:rFonts w:ascii="Arial" w:eastAsia="Arial" w:hAnsi="Arial" w:cs="Arial"/>
          <w:spacing w:val="1"/>
        </w:rPr>
        <w:t>t</w:t>
      </w:r>
      <w:r w:rsidRPr="00362134">
        <w:rPr>
          <w:rFonts w:ascii="Arial" w:eastAsia="Arial" w:hAnsi="Arial" w:cs="Arial"/>
        </w:rPr>
        <w:t>a</w:t>
      </w:r>
      <w:r w:rsidRPr="00362134">
        <w:rPr>
          <w:rFonts w:ascii="Arial" w:eastAsia="Arial" w:hAnsi="Arial" w:cs="Arial"/>
          <w:spacing w:val="-3"/>
        </w:rPr>
        <w:t>v</w:t>
      </w:r>
      <w:r w:rsidRPr="00362134">
        <w:rPr>
          <w:rFonts w:ascii="Arial" w:eastAsia="Arial" w:hAnsi="Arial" w:cs="Arial"/>
        </w:rPr>
        <w:t>b</w:t>
      </w:r>
      <w:r w:rsidRPr="00362134">
        <w:rPr>
          <w:rFonts w:ascii="Arial" w:eastAsia="Arial" w:hAnsi="Arial" w:cs="Arial"/>
          <w:spacing w:val="-1"/>
        </w:rPr>
        <w:t>o</w:t>
      </w:r>
      <w:r w:rsidRPr="00362134">
        <w:rPr>
          <w:rFonts w:ascii="Arial" w:eastAsia="Arial" w:hAnsi="Arial" w:cs="Arial"/>
        </w:rPr>
        <w:t>,</w:t>
      </w:r>
      <w:r w:rsidRPr="00362134">
        <w:rPr>
          <w:rFonts w:ascii="Arial" w:eastAsia="Arial" w:hAnsi="Arial" w:cs="Arial"/>
          <w:spacing w:val="4"/>
        </w:rPr>
        <w:t xml:space="preserve"> </w:t>
      </w:r>
      <w:r w:rsidRPr="00362134">
        <w:rPr>
          <w:rFonts w:ascii="Arial" w:eastAsia="Arial" w:hAnsi="Arial" w:cs="Arial"/>
          <w:spacing w:val="1"/>
        </w:rPr>
        <w:t>m</w:t>
      </w:r>
      <w:r w:rsidRPr="00362134">
        <w:rPr>
          <w:rFonts w:ascii="Arial" w:eastAsia="Arial" w:hAnsi="Arial" w:cs="Arial"/>
        </w:rPr>
        <w:t>or</w:t>
      </w:r>
      <w:r w:rsidRPr="00362134">
        <w:rPr>
          <w:rFonts w:ascii="Arial" w:eastAsia="Arial" w:hAnsi="Arial" w:cs="Arial"/>
          <w:spacing w:val="-2"/>
        </w:rPr>
        <w:t>a</w:t>
      </w:r>
      <w:r w:rsidRPr="00362134">
        <w:rPr>
          <w:rFonts w:ascii="Arial" w:eastAsia="Arial" w:hAnsi="Arial" w:cs="Arial"/>
          <w:spacing w:val="1"/>
        </w:rPr>
        <w:t>j</w:t>
      </w:r>
      <w:r w:rsidRPr="00362134">
        <w:rPr>
          <w:rFonts w:ascii="Arial" w:eastAsia="Arial" w:hAnsi="Arial" w:cs="Arial"/>
        </w:rPr>
        <w:t>o u</w:t>
      </w:r>
      <w:r w:rsidRPr="00362134">
        <w:rPr>
          <w:rFonts w:ascii="Arial" w:eastAsia="Arial" w:hAnsi="Arial" w:cs="Arial"/>
          <w:spacing w:val="-1"/>
        </w:rPr>
        <w:t>p</w:t>
      </w:r>
      <w:r w:rsidRPr="00362134">
        <w:rPr>
          <w:rFonts w:ascii="Arial" w:eastAsia="Arial" w:hAnsi="Arial" w:cs="Arial"/>
          <w:spacing w:val="1"/>
        </w:rPr>
        <w:t>r</w:t>
      </w:r>
      <w:r w:rsidRPr="00362134">
        <w:rPr>
          <w:rFonts w:ascii="Arial" w:eastAsia="Arial" w:hAnsi="Arial" w:cs="Arial"/>
        </w:rPr>
        <w:t>a</w:t>
      </w:r>
      <w:r w:rsidRPr="00362134">
        <w:rPr>
          <w:rFonts w:ascii="Arial" w:eastAsia="Arial" w:hAnsi="Arial" w:cs="Arial"/>
          <w:spacing w:val="-3"/>
        </w:rPr>
        <w:t>v</w:t>
      </w:r>
      <w:r w:rsidRPr="00362134">
        <w:rPr>
          <w:rFonts w:ascii="Arial" w:eastAsia="Arial" w:hAnsi="Arial" w:cs="Arial"/>
          <w:spacing w:val="-1"/>
        </w:rPr>
        <w:t>i</w:t>
      </w:r>
      <w:r w:rsidRPr="00362134">
        <w:rPr>
          <w:rFonts w:ascii="Arial" w:eastAsia="Arial" w:hAnsi="Arial" w:cs="Arial"/>
        </w:rPr>
        <w:t>če</w:t>
      </w:r>
      <w:r w:rsidRPr="00362134">
        <w:rPr>
          <w:rFonts w:ascii="Arial" w:eastAsia="Arial" w:hAnsi="Arial" w:cs="Arial"/>
          <w:spacing w:val="-1"/>
        </w:rPr>
        <w:t>n</w:t>
      </w:r>
      <w:r w:rsidRPr="00362134">
        <w:rPr>
          <w:rFonts w:ascii="Arial" w:eastAsia="Arial" w:hAnsi="Arial" w:cs="Arial"/>
        </w:rPr>
        <w:t>ci</w:t>
      </w:r>
      <w:r w:rsidRPr="00362134">
        <w:rPr>
          <w:rFonts w:ascii="Arial" w:eastAsia="Arial" w:hAnsi="Arial" w:cs="Arial"/>
          <w:spacing w:val="57"/>
        </w:rPr>
        <w:t xml:space="preserve"> </w:t>
      </w:r>
      <w:r w:rsidRPr="00362134">
        <w:rPr>
          <w:rFonts w:ascii="Arial" w:eastAsia="Arial" w:hAnsi="Arial" w:cs="Arial"/>
          <w:spacing w:val="1"/>
        </w:rPr>
        <w:t>i</w:t>
      </w:r>
      <w:r w:rsidRPr="00362134">
        <w:rPr>
          <w:rFonts w:ascii="Arial" w:eastAsia="Arial" w:hAnsi="Arial" w:cs="Arial"/>
        </w:rPr>
        <w:t>z</w:t>
      </w:r>
      <w:r w:rsidRPr="00362134">
        <w:rPr>
          <w:rFonts w:ascii="Arial" w:eastAsia="Arial" w:hAnsi="Arial" w:cs="Arial"/>
          <w:spacing w:val="55"/>
        </w:rPr>
        <w:t xml:space="preserve"> </w:t>
      </w:r>
      <w:r w:rsidRPr="00362134">
        <w:rPr>
          <w:rFonts w:ascii="Arial" w:eastAsia="Arial" w:hAnsi="Arial" w:cs="Arial"/>
          <w:spacing w:val="1"/>
        </w:rPr>
        <w:t>III</w:t>
      </w:r>
      <w:r w:rsidRPr="00362134">
        <w:rPr>
          <w:rFonts w:ascii="Arial" w:eastAsia="Arial" w:hAnsi="Arial" w:cs="Arial"/>
        </w:rPr>
        <w:t>.</w:t>
      </w:r>
      <w:r w:rsidRPr="00362134">
        <w:rPr>
          <w:rFonts w:ascii="Arial" w:eastAsia="Arial" w:hAnsi="Arial" w:cs="Arial"/>
          <w:spacing w:val="59"/>
        </w:rPr>
        <w:t xml:space="preserve"> </w:t>
      </w:r>
      <w:r w:rsidRPr="00362134">
        <w:rPr>
          <w:rFonts w:ascii="Arial" w:eastAsia="Arial" w:hAnsi="Arial" w:cs="Arial"/>
          <w:spacing w:val="1"/>
        </w:rPr>
        <w:t>t</w:t>
      </w:r>
      <w:r w:rsidRPr="00362134">
        <w:rPr>
          <w:rFonts w:ascii="Arial" w:eastAsia="Arial" w:hAnsi="Arial" w:cs="Arial"/>
          <w:spacing w:val="-3"/>
        </w:rPr>
        <w:t>o</w:t>
      </w:r>
      <w:r w:rsidRPr="00362134">
        <w:rPr>
          <w:rFonts w:ascii="Arial" w:eastAsia="Arial" w:hAnsi="Arial" w:cs="Arial"/>
          <w:spacing w:val="-2"/>
        </w:rPr>
        <w:t>č</w:t>
      </w:r>
      <w:r w:rsidRPr="00362134">
        <w:rPr>
          <w:rFonts w:ascii="Arial" w:eastAsia="Arial" w:hAnsi="Arial" w:cs="Arial"/>
          <w:spacing w:val="2"/>
        </w:rPr>
        <w:t>k</w:t>
      </w:r>
      <w:r w:rsidRPr="00362134">
        <w:rPr>
          <w:rFonts w:ascii="Arial" w:eastAsia="Arial" w:hAnsi="Arial" w:cs="Arial"/>
        </w:rPr>
        <w:t>e</w:t>
      </w:r>
      <w:r w:rsidRPr="00362134">
        <w:rPr>
          <w:rFonts w:ascii="Arial" w:eastAsia="Arial" w:hAnsi="Arial" w:cs="Arial"/>
          <w:spacing w:val="55"/>
        </w:rPr>
        <w:t xml:space="preserve"> </w:t>
      </w:r>
      <w:r w:rsidRPr="00362134">
        <w:rPr>
          <w:rFonts w:ascii="Arial" w:eastAsia="Arial" w:hAnsi="Arial" w:cs="Arial"/>
          <w:spacing w:val="1"/>
        </w:rPr>
        <w:t>t</w:t>
      </w:r>
      <w:r w:rsidRPr="00362134">
        <w:rPr>
          <w:rFonts w:ascii="Arial" w:eastAsia="Arial" w:hAnsi="Arial" w:cs="Arial"/>
        </w:rPr>
        <w:t>e</w:t>
      </w:r>
      <w:r w:rsidRPr="00362134">
        <w:rPr>
          <w:rFonts w:ascii="Arial" w:eastAsia="Arial" w:hAnsi="Arial" w:cs="Arial"/>
          <w:spacing w:val="2"/>
        </w:rPr>
        <w:t>g</w:t>
      </w:r>
      <w:r w:rsidRPr="00362134">
        <w:rPr>
          <w:rFonts w:ascii="Arial" w:eastAsia="Arial" w:hAnsi="Arial" w:cs="Arial"/>
        </w:rPr>
        <w:t>a</w:t>
      </w:r>
      <w:r w:rsidRPr="00362134">
        <w:rPr>
          <w:rFonts w:ascii="Arial" w:eastAsia="Arial" w:hAnsi="Arial" w:cs="Arial"/>
          <w:spacing w:val="55"/>
        </w:rPr>
        <w:t xml:space="preserve"> </w:t>
      </w:r>
      <w:r w:rsidRPr="00362134">
        <w:rPr>
          <w:rFonts w:ascii="Arial" w:eastAsia="Arial" w:hAnsi="Arial" w:cs="Arial"/>
          <w:spacing w:val="1"/>
        </w:rPr>
        <w:t>r</w:t>
      </w:r>
      <w:r w:rsidRPr="00362134">
        <w:rPr>
          <w:rFonts w:ascii="Arial" w:eastAsia="Arial" w:hAnsi="Arial" w:cs="Arial"/>
        </w:rPr>
        <w:t>a</w:t>
      </w:r>
      <w:r w:rsidRPr="00362134">
        <w:rPr>
          <w:rFonts w:ascii="Arial" w:eastAsia="Arial" w:hAnsi="Arial" w:cs="Arial"/>
          <w:spacing w:val="-3"/>
        </w:rPr>
        <w:t>z</w:t>
      </w:r>
      <w:r w:rsidRPr="00362134">
        <w:rPr>
          <w:rFonts w:ascii="Arial" w:eastAsia="Arial" w:hAnsi="Arial" w:cs="Arial"/>
        </w:rPr>
        <w:t>p</w:t>
      </w:r>
      <w:r w:rsidRPr="00362134">
        <w:rPr>
          <w:rFonts w:ascii="Arial" w:eastAsia="Arial" w:hAnsi="Arial" w:cs="Arial"/>
          <w:spacing w:val="-1"/>
        </w:rPr>
        <w:t>i</w:t>
      </w:r>
      <w:r w:rsidRPr="00362134">
        <w:rPr>
          <w:rFonts w:ascii="Arial" w:eastAsia="Arial" w:hAnsi="Arial" w:cs="Arial"/>
        </w:rPr>
        <w:t>sa</w:t>
      </w:r>
      <w:r w:rsidRPr="00362134">
        <w:rPr>
          <w:rFonts w:ascii="Arial" w:eastAsia="Arial" w:hAnsi="Arial" w:cs="Arial"/>
          <w:spacing w:val="58"/>
        </w:rPr>
        <w:t xml:space="preserve"> </w:t>
      </w:r>
      <w:r w:rsidRPr="00362134">
        <w:rPr>
          <w:rFonts w:ascii="Arial" w:eastAsia="Arial" w:hAnsi="Arial" w:cs="Arial"/>
          <w:spacing w:val="1"/>
        </w:rPr>
        <w:t>(</w:t>
      </w:r>
      <w:r w:rsidRPr="00362134">
        <w:rPr>
          <w:rFonts w:ascii="Arial" w:eastAsia="Arial" w:hAnsi="Arial" w:cs="Arial"/>
        </w:rPr>
        <w:t>so</w:t>
      </w:r>
      <w:r w:rsidRPr="00362134">
        <w:rPr>
          <w:rFonts w:ascii="Arial" w:eastAsia="Arial" w:hAnsi="Arial" w:cs="Arial"/>
          <w:spacing w:val="-1"/>
        </w:rPr>
        <w:t>l</w:t>
      </w:r>
      <w:r w:rsidRPr="00362134">
        <w:rPr>
          <w:rFonts w:ascii="Arial" w:eastAsia="Arial" w:hAnsi="Arial" w:cs="Arial"/>
        </w:rPr>
        <w:t>astn</w:t>
      </w:r>
      <w:r w:rsidRPr="00362134">
        <w:rPr>
          <w:rFonts w:ascii="Arial" w:eastAsia="Arial" w:hAnsi="Arial" w:cs="Arial"/>
          <w:spacing w:val="-3"/>
        </w:rPr>
        <w:t>i</w:t>
      </w:r>
      <w:r w:rsidRPr="00362134">
        <w:rPr>
          <w:rFonts w:ascii="Arial" w:eastAsia="Arial" w:hAnsi="Arial" w:cs="Arial"/>
        </w:rPr>
        <w:t>ki</w:t>
      </w:r>
      <w:r w:rsidRPr="00362134">
        <w:rPr>
          <w:rFonts w:ascii="Arial" w:eastAsia="Arial" w:hAnsi="Arial" w:cs="Arial"/>
          <w:spacing w:val="57"/>
        </w:rPr>
        <w:t xml:space="preserve"> </w:t>
      </w:r>
      <w:r w:rsidRPr="00362134">
        <w:rPr>
          <w:rFonts w:ascii="Arial" w:eastAsia="Arial" w:hAnsi="Arial" w:cs="Arial"/>
        </w:rPr>
        <w:t>s</w:t>
      </w:r>
      <w:r w:rsidRPr="00362134">
        <w:rPr>
          <w:rFonts w:ascii="Arial" w:eastAsia="Arial" w:hAnsi="Arial" w:cs="Arial"/>
          <w:spacing w:val="58"/>
        </w:rPr>
        <w:t xml:space="preserve"> </w:t>
      </w:r>
      <w:r w:rsidRPr="00362134">
        <w:rPr>
          <w:rFonts w:ascii="Arial" w:eastAsia="Arial" w:hAnsi="Arial" w:cs="Arial"/>
        </w:rPr>
        <w:t>pri</w:t>
      </w:r>
      <w:r w:rsidRPr="00362134">
        <w:rPr>
          <w:rFonts w:ascii="Arial" w:eastAsia="Arial" w:hAnsi="Arial" w:cs="Arial"/>
          <w:spacing w:val="1"/>
        </w:rPr>
        <w:t>j</w:t>
      </w:r>
      <w:r w:rsidRPr="00362134">
        <w:rPr>
          <w:rFonts w:ascii="Arial" w:eastAsia="Arial" w:hAnsi="Arial" w:cs="Arial"/>
        </w:rPr>
        <w:t>a</w:t>
      </w:r>
      <w:r w:rsidRPr="00362134">
        <w:rPr>
          <w:rFonts w:ascii="Arial" w:eastAsia="Arial" w:hAnsi="Arial" w:cs="Arial"/>
          <w:spacing w:val="-3"/>
        </w:rPr>
        <w:t>v</w:t>
      </w:r>
      <w:r w:rsidRPr="00362134">
        <w:rPr>
          <w:rFonts w:ascii="Arial" w:eastAsia="Arial" w:hAnsi="Arial" w:cs="Arial"/>
          <w:spacing w:val="-1"/>
        </w:rPr>
        <w:t>l</w:t>
      </w:r>
      <w:r w:rsidRPr="00362134">
        <w:rPr>
          <w:rFonts w:ascii="Arial" w:eastAsia="Arial" w:hAnsi="Arial" w:cs="Arial"/>
          <w:spacing w:val="1"/>
        </w:rPr>
        <w:t>j</w:t>
      </w:r>
      <w:r w:rsidRPr="00362134">
        <w:rPr>
          <w:rFonts w:ascii="Arial" w:eastAsia="Arial" w:hAnsi="Arial" w:cs="Arial"/>
        </w:rPr>
        <w:t>e</w:t>
      </w:r>
      <w:r w:rsidRPr="00362134">
        <w:rPr>
          <w:rFonts w:ascii="Arial" w:eastAsia="Arial" w:hAnsi="Arial" w:cs="Arial"/>
          <w:spacing w:val="-1"/>
        </w:rPr>
        <w:t>ni</w:t>
      </w:r>
      <w:r w:rsidRPr="00362134">
        <w:rPr>
          <w:rFonts w:ascii="Arial" w:eastAsia="Arial" w:hAnsi="Arial" w:cs="Arial"/>
        </w:rPr>
        <w:t>m</w:t>
      </w:r>
      <w:r w:rsidRPr="00362134">
        <w:rPr>
          <w:rFonts w:ascii="Arial" w:eastAsia="Arial" w:hAnsi="Arial" w:cs="Arial"/>
          <w:spacing w:val="58"/>
        </w:rPr>
        <w:t xml:space="preserve"> </w:t>
      </w:r>
      <w:r w:rsidRPr="00362134">
        <w:rPr>
          <w:rFonts w:ascii="Arial" w:eastAsia="Arial" w:hAnsi="Arial" w:cs="Arial"/>
        </w:rPr>
        <w:t>s</w:t>
      </w:r>
      <w:r w:rsidRPr="00362134">
        <w:rPr>
          <w:rFonts w:ascii="Arial" w:eastAsia="Arial" w:hAnsi="Arial" w:cs="Arial"/>
          <w:spacing w:val="1"/>
        </w:rPr>
        <w:t>t</w:t>
      </w:r>
      <w:r w:rsidRPr="00362134">
        <w:rPr>
          <w:rFonts w:ascii="Arial" w:eastAsia="Arial" w:hAnsi="Arial" w:cs="Arial"/>
        </w:rPr>
        <w:t>a</w:t>
      </w:r>
      <w:r w:rsidRPr="00362134">
        <w:rPr>
          <w:rFonts w:ascii="Arial" w:eastAsia="Arial" w:hAnsi="Arial" w:cs="Arial"/>
          <w:spacing w:val="-1"/>
        </w:rPr>
        <w:t>l</w:t>
      </w:r>
      <w:r w:rsidRPr="00362134">
        <w:rPr>
          <w:rFonts w:ascii="Arial" w:eastAsia="Arial" w:hAnsi="Arial" w:cs="Arial"/>
        </w:rPr>
        <w:t>n</w:t>
      </w:r>
      <w:r w:rsidRPr="00362134">
        <w:rPr>
          <w:rFonts w:ascii="Arial" w:eastAsia="Arial" w:hAnsi="Arial" w:cs="Arial"/>
          <w:spacing w:val="-1"/>
        </w:rPr>
        <w:t>i</w:t>
      </w:r>
      <w:r w:rsidRPr="00362134">
        <w:rPr>
          <w:rFonts w:ascii="Arial" w:eastAsia="Arial" w:hAnsi="Arial" w:cs="Arial"/>
        </w:rPr>
        <w:t>m</w:t>
      </w:r>
      <w:r w:rsidRPr="00362134">
        <w:rPr>
          <w:rFonts w:ascii="Arial" w:eastAsia="Arial" w:hAnsi="Arial" w:cs="Arial"/>
          <w:spacing w:val="56"/>
        </w:rPr>
        <w:t xml:space="preserve"> </w:t>
      </w:r>
      <w:r w:rsidRPr="00362134">
        <w:rPr>
          <w:rFonts w:ascii="Arial" w:eastAsia="Arial" w:hAnsi="Arial" w:cs="Arial"/>
        </w:rPr>
        <w:t>preb</w:t>
      </w:r>
      <w:r w:rsidRPr="00362134">
        <w:rPr>
          <w:rFonts w:ascii="Arial" w:eastAsia="Arial" w:hAnsi="Arial" w:cs="Arial"/>
          <w:spacing w:val="-1"/>
        </w:rPr>
        <w:t>i</w:t>
      </w:r>
      <w:r w:rsidRPr="00362134">
        <w:rPr>
          <w:rFonts w:ascii="Arial" w:eastAsia="Arial" w:hAnsi="Arial" w:cs="Arial"/>
          <w:spacing w:val="-2"/>
        </w:rPr>
        <w:t>v</w:t>
      </w:r>
      <w:r w:rsidRPr="00362134">
        <w:rPr>
          <w:rFonts w:ascii="Arial" w:eastAsia="Arial" w:hAnsi="Arial" w:cs="Arial"/>
        </w:rPr>
        <w:t>a</w:t>
      </w:r>
      <w:r w:rsidRPr="00362134">
        <w:rPr>
          <w:rFonts w:ascii="Arial" w:eastAsia="Arial" w:hAnsi="Arial" w:cs="Arial"/>
          <w:spacing w:val="-1"/>
        </w:rPr>
        <w:t>li</w:t>
      </w:r>
      <w:r w:rsidRPr="00362134">
        <w:rPr>
          <w:rFonts w:ascii="Arial" w:eastAsia="Arial" w:hAnsi="Arial" w:cs="Arial"/>
        </w:rPr>
        <w:t>ščem v s</w:t>
      </w:r>
      <w:r w:rsidRPr="00362134">
        <w:rPr>
          <w:rFonts w:ascii="Arial" w:eastAsia="Arial" w:hAnsi="Arial" w:cs="Arial"/>
          <w:spacing w:val="1"/>
        </w:rPr>
        <w:t>t</w:t>
      </w:r>
      <w:r w:rsidRPr="00362134">
        <w:rPr>
          <w:rFonts w:ascii="Arial" w:eastAsia="Arial" w:hAnsi="Arial" w:cs="Arial"/>
        </w:rPr>
        <w:t>a</w:t>
      </w:r>
      <w:r w:rsidRPr="00362134">
        <w:rPr>
          <w:rFonts w:ascii="Arial" w:eastAsia="Arial" w:hAnsi="Arial" w:cs="Arial"/>
          <w:spacing w:val="-1"/>
        </w:rPr>
        <w:t>n</w:t>
      </w:r>
      <w:r w:rsidRPr="00362134">
        <w:rPr>
          <w:rFonts w:ascii="Arial" w:eastAsia="Arial" w:hAnsi="Arial" w:cs="Arial"/>
        </w:rPr>
        <w:t>o</w:t>
      </w:r>
      <w:r w:rsidRPr="00362134">
        <w:rPr>
          <w:rFonts w:ascii="Arial" w:eastAsia="Arial" w:hAnsi="Arial" w:cs="Arial"/>
          <w:spacing w:val="-3"/>
        </w:rPr>
        <w:t>v</w:t>
      </w:r>
      <w:r w:rsidRPr="00362134">
        <w:rPr>
          <w:rFonts w:ascii="Arial" w:eastAsia="Arial" w:hAnsi="Arial" w:cs="Arial"/>
        </w:rPr>
        <w:t>a</w:t>
      </w:r>
      <w:r w:rsidRPr="00362134">
        <w:rPr>
          <w:rFonts w:ascii="Arial" w:eastAsia="Arial" w:hAnsi="Arial" w:cs="Arial"/>
          <w:spacing w:val="-1"/>
        </w:rPr>
        <w:t>n</w:t>
      </w:r>
      <w:r w:rsidRPr="00362134">
        <w:rPr>
          <w:rFonts w:ascii="Arial" w:eastAsia="Arial" w:hAnsi="Arial" w:cs="Arial"/>
          <w:spacing w:val="1"/>
        </w:rPr>
        <w:t>j</w:t>
      </w:r>
      <w:r w:rsidRPr="00362134">
        <w:rPr>
          <w:rFonts w:ascii="Arial" w:eastAsia="Arial" w:hAnsi="Arial" w:cs="Arial"/>
          <w:spacing w:val="-2"/>
        </w:rPr>
        <w:t>s</w:t>
      </w:r>
      <w:r w:rsidRPr="00362134">
        <w:rPr>
          <w:rFonts w:ascii="Arial" w:eastAsia="Arial" w:hAnsi="Arial" w:cs="Arial"/>
          <w:spacing w:val="2"/>
        </w:rPr>
        <w:t>k</w:t>
      </w:r>
      <w:r w:rsidRPr="00362134">
        <w:rPr>
          <w:rFonts w:ascii="Arial" w:eastAsia="Arial" w:hAnsi="Arial" w:cs="Arial"/>
        </w:rPr>
        <w:t>i</w:t>
      </w:r>
      <w:r w:rsidRPr="00362134">
        <w:rPr>
          <w:rFonts w:ascii="Arial" w:eastAsia="Arial" w:hAnsi="Arial" w:cs="Arial"/>
          <w:spacing w:val="1"/>
        </w:rPr>
        <w:t xml:space="preserve"> </w:t>
      </w:r>
      <w:r w:rsidRPr="00362134">
        <w:rPr>
          <w:rFonts w:ascii="Arial" w:eastAsia="Arial" w:hAnsi="Arial" w:cs="Arial"/>
        </w:rPr>
        <w:t>s</w:t>
      </w:r>
      <w:r w:rsidRPr="00362134">
        <w:rPr>
          <w:rFonts w:ascii="Arial" w:eastAsia="Arial" w:hAnsi="Arial" w:cs="Arial"/>
          <w:spacing w:val="1"/>
        </w:rPr>
        <w:t>t</w:t>
      </w:r>
      <w:r w:rsidRPr="00362134">
        <w:rPr>
          <w:rFonts w:ascii="Arial" w:eastAsia="Arial" w:hAnsi="Arial" w:cs="Arial"/>
        </w:rPr>
        <w:t>a</w:t>
      </w:r>
      <w:r w:rsidRPr="00362134">
        <w:rPr>
          <w:rFonts w:ascii="Arial" w:eastAsia="Arial" w:hAnsi="Arial" w:cs="Arial"/>
          <w:spacing w:val="-3"/>
        </w:rPr>
        <w:t>v</w:t>
      </w:r>
      <w:r w:rsidRPr="00362134">
        <w:rPr>
          <w:rFonts w:ascii="Arial" w:eastAsia="Arial" w:hAnsi="Arial" w:cs="Arial"/>
        </w:rPr>
        <w:t>bi</w:t>
      </w:r>
      <w:r w:rsidRPr="00362134">
        <w:rPr>
          <w:rFonts w:ascii="Arial" w:eastAsia="Arial" w:hAnsi="Arial" w:cs="Arial"/>
          <w:spacing w:val="1"/>
        </w:rPr>
        <w:t xml:space="preserve"> </w:t>
      </w:r>
      <w:r w:rsidRPr="00362134">
        <w:rPr>
          <w:rFonts w:ascii="Arial" w:eastAsia="Arial" w:hAnsi="Arial" w:cs="Arial"/>
          <w:spacing w:val="-2"/>
        </w:rPr>
        <w:t>z</w:t>
      </w:r>
      <w:r w:rsidRPr="00362134">
        <w:rPr>
          <w:rFonts w:ascii="Arial" w:eastAsia="Arial" w:hAnsi="Arial" w:cs="Arial"/>
        </w:rPr>
        <w:t>a</w:t>
      </w:r>
      <w:r w:rsidRPr="00362134">
        <w:rPr>
          <w:rFonts w:ascii="Arial" w:eastAsia="Arial" w:hAnsi="Arial" w:cs="Arial"/>
          <w:spacing w:val="2"/>
        </w:rPr>
        <w:t xml:space="preserve"> k</w:t>
      </w:r>
      <w:r w:rsidRPr="00362134">
        <w:rPr>
          <w:rFonts w:ascii="Arial" w:eastAsia="Arial" w:hAnsi="Arial" w:cs="Arial"/>
        </w:rPr>
        <w:t>ate</w:t>
      </w:r>
      <w:r w:rsidRPr="00362134">
        <w:rPr>
          <w:rFonts w:ascii="Arial" w:eastAsia="Arial" w:hAnsi="Arial" w:cs="Arial"/>
          <w:spacing w:val="1"/>
        </w:rPr>
        <w:t>r</w:t>
      </w:r>
      <w:r w:rsidRPr="00362134">
        <w:rPr>
          <w:rFonts w:ascii="Arial" w:eastAsia="Arial" w:hAnsi="Arial" w:cs="Arial"/>
        </w:rPr>
        <w:t>o</w:t>
      </w:r>
      <w:r w:rsidRPr="00362134">
        <w:rPr>
          <w:rFonts w:ascii="Arial" w:eastAsia="Arial" w:hAnsi="Arial" w:cs="Arial"/>
          <w:spacing w:val="2"/>
        </w:rPr>
        <w:t xml:space="preserve"> </w:t>
      </w:r>
      <w:r w:rsidRPr="00362134">
        <w:rPr>
          <w:rFonts w:ascii="Arial" w:eastAsia="Arial" w:hAnsi="Arial" w:cs="Arial"/>
        </w:rPr>
        <w:t>se</w:t>
      </w:r>
      <w:r w:rsidRPr="00362134">
        <w:rPr>
          <w:rFonts w:ascii="Arial" w:eastAsia="Arial" w:hAnsi="Arial" w:cs="Arial"/>
          <w:spacing w:val="2"/>
        </w:rPr>
        <w:t xml:space="preserve"> </w:t>
      </w:r>
      <w:r w:rsidRPr="00362134">
        <w:rPr>
          <w:rFonts w:ascii="Arial" w:eastAsia="Arial" w:hAnsi="Arial" w:cs="Arial"/>
        </w:rPr>
        <w:t>u</w:t>
      </w:r>
      <w:r w:rsidRPr="00362134">
        <w:rPr>
          <w:rFonts w:ascii="Arial" w:eastAsia="Arial" w:hAnsi="Arial" w:cs="Arial"/>
          <w:spacing w:val="-3"/>
        </w:rPr>
        <w:t>v</w:t>
      </w:r>
      <w:r w:rsidRPr="00362134">
        <w:rPr>
          <w:rFonts w:ascii="Arial" w:eastAsia="Arial" w:hAnsi="Arial" w:cs="Arial"/>
        </w:rPr>
        <w:t>e</w:t>
      </w:r>
      <w:r w:rsidRPr="00362134">
        <w:rPr>
          <w:rFonts w:ascii="Arial" w:eastAsia="Arial" w:hAnsi="Arial" w:cs="Arial"/>
          <w:spacing w:val="-1"/>
        </w:rPr>
        <w:t>l</w:t>
      </w:r>
      <w:r w:rsidRPr="00362134">
        <w:rPr>
          <w:rFonts w:ascii="Arial" w:eastAsia="Arial" w:hAnsi="Arial" w:cs="Arial"/>
          <w:spacing w:val="1"/>
        </w:rPr>
        <w:t>j</w:t>
      </w:r>
      <w:r w:rsidRPr="00362134">
        <w:rPr>
          <w:rFonts w:ascii="Arial" w:eastAsia="Arial" w:hAnsi="Arial" w:cs="Arial"/>
        </w:rPr>
        <w:t>a</w:t>
      </w:r>
      <w:r w:rsidRPr="00362134">
        <w:rPr>
          <w:rFonts w:ascii="Arial" w:eastAsia="Arial" w:hAnsi="Arial" w:cs="Arial"/>
          <w:spacing w:val="-3"/>
        </w:rPr>
        <w:t>v</w:t>
      </w:r>
      <w:r w:rsidRPr="00362134">
        <w:rPr>
          <w:rFonts w:ascii="Arial" w:eastAsia="Arial" w:hAnsi="Arial" w:cs="Arial"/>
          <w:spacing w:val="-1"/>
        </w:rPr>
        <w:t>l</w:t>
      </w:r>
      <w:r w:rsidRPr="00362134">
        <w:rPr>
          <w:rFonts w:ascii="Arial" w:eastAsia="Arial" w:hAnsi="Arial" w:cs="Arial"/>
          <w:spacing w:val="1"/>
        </w:rPr>
        <w:t>j</w:t>
      </w:r>
      <w:r w:rsidRPr="00362134">
        <w:rPr>
          <w:rFonts w:ascii="Arial" w:eastAsia="Arial" w:hAnsi="Arial" w:cs="Arial"/>
        </w:rPr>
        <w:t>a</w:t>
      </w:r>
      <w:r w:rsidRPr="00362134">
        <w:rPr>
          <w:rFonts w:ascii="Arial" w:eastAsia="Arial" w:hAnsi="Arial" w:cs="Arial"/>
          <w:spacing w:val="1"/>
        </w:rPr>
        <w:t>j</w:t>
      </w:r>
      <w:r w:rsidRPr="00362134">
        <w:rPr>
          <w:rFonts w:ascii="Arial" w:eastAsia="Arial" w:hAnsi="Arial" w:cs="Arial"/>
        </w:rPr>
        <w:t>o</w:t>
      </w:r>
      <w:r w:rsidRPr="00362134">
        <w:rPr>
          <w:rFonts w:ascii="Arial" w:eastAsia="Arial" w:hAnsi="Arial" w:cs="Arial"/>
          <w:spacing w:val="2"/>
        </w:rPr>
        <w:t xml:space="preserve"> </w:t>
      </w:r>
      <w:r w:rsidRPr="00362134">
        <w:rPr>
          <w:rFonts w:ascii="Arial" w:eastAsia="Arial" w:hAnsi="Arial" w:cs="Arial"/>
        </w:rPr>
        <w:t>n</w:t>
      </w:r>
      <w:r w:rsidRPr="00362134">
        <w:rPr>
          <w:rFonts w:ascii="Arial" w:eastAsia="Arial" w:hAnsi="Arial" w:cs="Arial"/>
          <w:spacing w:val="-1"/>
        </w:rPr>
        <w:t>e</w:t>
      </w:r>
      <w:r w:rsidRPr="00362134">
        <w:rPr>
          <w:rFonts w:ascii="Arial" w:eastAsia="Arial" w:hAnsi="Arial" w:cs="Arial"/>
          <w:spacing w:val="-3"/>
        </w:rPr>
        <w:t>p</w:t>
      </w:r>
      <w:r w:rsidRPr="00362134">
        <w:rPr>
          <w:rFonts w:ascii="Arial" w:eastAsia="Arial" w:hAnsi="Arial" w:cs="Arial"/>
        </w:rPr>
        <w:t>o</w:t>
      </w:r>
      <w:r w:rsidRPr="00362134">
        <w:rPr>
          <w:rFonts w:ascii="Arial" w:eastAsia="Arial" w:hAnsi="Arial" w:cs="Arial"/>
          <w:spacing w:val="-3"/>
        </w:rPr>
        <w:t>v</w:t>
      </w:r>
      <w:r w:rsidRPr="00362134">
        <w:rPr>
          <w:rFonts w:ascii="Arial" w:eastAsia="Arial" w:hAnsi="Arial" w:cs="Arial"/>
          <w:spacing w:val="1"/>
        </w:rPr>
        <w:t>r</w:t>
      </w:r>
      <w:r w:rsidRPr="00362134">
        <w:rPr>
          <w:rFonts w:ascii="Arial" w:eastAsia="Arial" w:hAnsi="Arial" w:cs="Arial"/>
        </w:rPr>
        <w:t xml:space="preserve">atna </w:t>
      </w:r>
      <w:r w:rsidRPr="00362134">
        <w:rPr>
          <w:rFonts w:ascii="Arial" w:eastAsia="Arial" w:hAnsi="Arial" w:cs="Arial"/>
          <w:spacing w:val="3"/>
        </w:rPr>
        <w:t>f</w:t>
      </w:r>
      <w:r w:rsidRPr="00362134">
        <w:rPr>
          <w:rFonts w:ascii="Arial" w:eastAsia="Arial" w:hAnsi="Arial" w:cs="Arial"/>
          <w:spacing w:val="-1"/>
        </w:rPr>
        <w:t>i</w:t>
      </w:r>
      <w:r w:rsidRPr="00362134">
        <w:rPr>
          <w:rFonts w:ascii="Arial" w:eastAsia="Arial" w:hAnsi="Arial" w:cs="Arial"/>
        </w:rPr>
        <w:t>n</w:t>
      </w:r>
      <w:r w:rsidRPr="00362134">
        <w:rPr>
          <w:rFonts w:ascii="Arial" w:eastAsia="Arial" w:hAnsi="Arial" w:cs="Arial"/>
          <w:spacing w:val="-1"/>
        </w:rPr>
        <w:t>a</w:t>
      </w:r>
      <w:r w:rsidRPr="00362134">
        <w:rPr>
          <w:rFonts w:ascii="Arial" w:eastAsia="Arial" w:hAnsi="Arial" w:cs="Arial"/>
        </w:rPr>
        <w:t>nč</w:t>
      </w:r>
      <w:r w:rsidRPr="00362134">
        <w:rPr>
          <w:rFonts w:ascii="Arial" w:eastAsia="Arial" w:hAnsi="Arial" w:cs="Arial"/>
          <w:spacing w:val="-1"/>
        </w:rPr>
        <w:t>n</w:t>
      </w:r>
      <w:r w:rsidRPr="00362134">
        <w:rPr>
          <w:rFonts w:ascii="Arial" w:eastAsia="Arial" w:hAnsi="Arial" w:cs="Arial"/>
        </w:rPr>
        <w:t>a</w:t>
      </w:r>
      <w:r w:rsidRPr="00362134">
        <w:rPr>
          <w:rFonts w:ascii="Arial" w:eastAsia="Arial" w:hAnsi="Arial" w:cs="Arial"/>
          <w:spacing w:val="2"/>
        </w:rPr>
        <w:t xml:space="preserve"> </w:t>
      </w:r>
      <w:r w:rsidRPr="00362134">
        <w:rPr>
          <w:rFonts w:ascii="Arial" w:eastAsia="Arial" w:hAnsi="Arial" w:cs="Arial"/>
        </w:rPr>
        <w:t>s</w:t>
      </w:r>
      <w:r w:rsidRPr="00362134">
        <w:rPr>
          <w:rFonts w:ascii="Arial" w:eastAsia="Arial" w:hAnsi="Arial" w:cs="Arial"/>
          <w:spacing w:val="1"/>
        </w:rPr>
        <w:t>r</w:t>
      </w:r>
      <w:r w:rsidRPr="00362134">
        <w:rPr>
          <w:rFonts w:ascii="Arial" w:eastAsia="Arial" w:hAnsi="Arial" w:cs="Arial"/>
        </w:rPr>
        <w:t>e</w:t>
      </w:r>
      <w:r w:rsidRPr="00362134">
        <w:rPr>
          <w:rFonts w:ascii="Arial" w:eastAsia="Arial" w:hAnsi="Arial" w:cs="Arial"/>
          <w:spacing w:val="-1"/>
        </w:rPr>
        <w:t>d</w:t>
      </w:r>
      <w:r w:rsidRPr="00362134">
        <w:rPr>
          <w:rFonts w:ascii="Arial" w:eastAsia="Arial" w:hAnsi="Arial" w:cs="Arial"/>
          <w:spacing w:val="-2"/>
        </w:rPr>
        <w:t>s</w:t>
      </w:r>
      <w:r w:rsidRPr="00362134">
        <w:rPr>
          <w:rFonts w:ascii="Arial" w:eastAsia="Arial" w:hAnsi="Arial" w:cs="Arial"/>
          <w:spacing w:val="1"/>
        </w:rPr>
        <w:t>t</w:t>
      </w:r>
      <w:r w:rsidRPr="00362134">
        <w:rPr>
          <w:rFonts w:ascii="Arial" w:eastAsia="Arial" w:hAnsi="Arial" w:cs="Arial"/>
          <w:spacing w:val="-2"/>
        </w:rPr>
        <w:t>v</w:t>
      </w:r>
      <w:r w:rsidRPr="00362134">
        <w:rPr>
          <w:rFonts w:ascii="Arial" w:eastAsia="Arial" w:hAnsi="Arial" w:cs="Arial"/>
        </w:rPr>
        <w:t>a),</w:t>
      </w:r>
      <w:r w:rsidRPr="00362134">
        <w:rPr>
          <w:rFonts w:ascii="Arial" w:eastAsia="Arial" w:hAnsi="Arial" w:cs="Arial"/>
          <w:spacing w:val="4"/>
        </w:rPr>
        <w:t xml:space="preserve"> </w:t>
      </w:r>
      <w:r w:rsidRPr="00362134">
        <w:rPr>
          <w:rFonts w:ascii="Arial" w:eastAsia="Arial" w:hAnsi="Arial" w:cs="Arial"/>
        </w:rPr>
        <w:t>p</w:t>
      </w:r>
      <w:r w:rsidRPr="00362134">
        <w:rPr>
          <w:rFonts w:ascii="Arial" w:eastAsia="Arial" w:hAnsi="Arial" w:cs="Arial"/>
          <w:spacing w:val="-1"/>
        </w:rPr>
        <w:t>o</w:t>
      </w:r>
      <w:r w:rsidRPr="00362134">
        <w:rPr>
          <w:rFonts w:ascii="Arial" w:eastAsia="Arial" w:hAnsi="Arial" w:cs="Arial"/>
        </w:rPr>
        <w:t>d</w:t>
      </w:r>
      <w:r w:rsidRPr="00362134">
        <w:rPr>
          <w:rFonts w:ascii="Arial" w:eastAsia="Arial" w:hAnsi="Arial" w:cs="Arial"/>
          <w:spacing w:val="-3"/>
        </w:rPr>
        <w:t>a</w:t>
      </w:r>
      <w:r w:rsidRPr="00362134">
        <w:rPr>
          <w:rFonts w:ascii="Arial" w:eastAsia="Arial" w:hAnsi="Arial" w:cs="Arial"/>
          <w:spacing w:val="1"/>
        </w:rPr>
        <w:t>t</w:t>
      </w:r>
      <w:r w:rsidRPr="00362134">
        <w:rPr>
          <w:rFonts w:ascii="Arial" w:eastAsia="Arial" w:hAnsi="Arial" w:cs="Arial"/>
        </w:rPr>
        <w:t>i</w:t>
      </w:r>
      <w:r w:rsidRPr="00362134">
        <w:rPr>
          <w:rFonts w:ascii="Arial" w:eastAsia="Arial" w:hAnsi="Arial" w:cs="Arial"/>
          <w:spacing w:val="1"/>
        </w:rPr>
        <w:t xml:space="preserve"> </w:t>
      </w:r>
      <w:r w:rsidRPr="00362134">
        <w:rPr>
          <w:rFonts w:ascii="Arial" w:eastAsia="Arial" w:hAnsi="Arial" w:cs="Arial"/>
        </w:rPr>
        <w:t>s</w:t>
      </w:r>
      <w:r w:rsidRPr="00362134">
        <w:rPr>
          <w:rFonts w:ascii="Arial" w:eastAsia="Arial" w:hAnsi="Arial" w:cs="Arial"/>
          <w:spacing w:val="2"/>
        </w:rPr>
        <w:t>k</w:t>
      </w:r>
      <w:r w:rsidRPr="00362134">
        <w:rPr>
          <w:rFonts w:ascii="Arial" w:eastAsia="Arial" w:hAnsi="Arial" w:cs="Arial"/>
          <w:spacing w:val="-3"/>
        </w:rPr>
        <w:t>u</w:t>
      </w:r>
      <w:r w:rsidRPr="00362134">
        <w:rPr>
          <w:rFonts w:ascii="Arial" w:eastAsia="Arial" w:hAnsi="Arial" w:cs="Arial"/>
        </w:rPr>
        <w:t>p</w:t>
      </w:r>
      <w:r w:rsidRPr="00362134">
        <w:rPr>
          <w:rFonts w:ascii="Arial" w:eastAsia="Arial" w:hAnsi="Arial" w:cs="Arial"/>
          <w:spacing w:val="-1"/>
        </w:rPr>
        <w:t>n</w:t>
      </w:r>
      <w:r w:rsidRPr="00362134">
        <w:rPr>
          <w:rFonts w:ascii="Arial" w:eastAsia="Arial" w:hAnsi="Arial" w:cs="Arial"/>
        </w:rPr>
        <w:t xml:space="preserve">o </w:t>
      </w:r>
      <w:r w:rsidRPr="00362134">
        <w:rPr>
          <w:rFonts w:ascii="Arial" w:eastAsia="Arial" w:hAnsi="Arial" w:cs="Arial"/>
          <w:spacing w:val="-2"/>
        </w:rPr>
        <w:t>v</w:t>
      </w:r>
      <w:r w:rsidRPr="00362134">
        <w:rPr>
          <w:rFonts w:ascii="Arial" w:eastAsia="Arial" w:hAnsi="Arial" w:cs="Arial"/>
          <w:spacing w:val="-1"/>
        </w:rPr>
        <w:t>l</w:t>
      </w:r>
      <w:r w:rsidRPr="00362134">
        <w:rPr>
          <w:rFonts w:ascii="Arial" w:eastAsia="Arial" w:hAnsi="Arial" w:cs="Arial"/>
        </w:rPr>
        <w:t>o</w:t>
      </w:r>
      <w:r w:rsidRPr="00362134">
        <w:rPr>
          <w:rFonts w:ascii="Arial" w:eastAsia="Arial" w:hAnsi="Arial" w:cs="Arial"/>
          <w:spacing w:val="2"/>
        </w:rPr>
        <w:t>g</w:t>
      </w:r>
      <w:r w:rsidRPr="00362134">
        <w:rPr>
          <w:rFonts w:ascii="Arial" w:eastAsia="Arial" w:hAnsi="Arial" w:cs="Arial"/>
        </w:rPr>
        <w:t xml:space="preserve">o </w:t>
      </w:r>
      <w:r w:rsidRPr="00362134">
        <w:rPr>
          <w:rFonts w:ascii="Arial" w:eastAsia="Arial" w:hAnsi="Arial" w:cs="Arial"/>
          <w:spacing w:val="-2"/>
        </w:rPr>
        <w:t>z</w:t>
      </w:r>
      <w:r w:rsidRPr="00362134">
        <w:rPr>
          <w:rFonts w:ascii="Arial" w:eastAsia="Arial" w:hAnsi="Arial" w:cs="Arial"/>
        </w:rPr>
        <w:t>a s</w:t>
      </w:r>
      <w:r w:rsidRPr="00362134">
        <w:rPr>
          <w:rFonts w:ascii="Arial" w:eastAsia="Arial" w:hAnsi="Arial" w:cs="Arial"/>
          <w:spacing w:val="-2"/>
        </w:rPr>
        <w:t>o</w:t>
      </w:r>
      <w:r w:rsidRPr="00362134">
        <w:rPr>
          <w:rFonts w:ascii="Arial" w:eastAsia="Arial" w:hAnsi="Arial" w:cs="Arial"/>
          <w:spacing w:val="3"/>
        </w:rPr>
        <w:t>f</w:t>
      </w:r>
      <w:r w:rsidRPr="00362134">
        <w:rPr>
          <w:rFonts w:ascii="Arial" w:eastAsia="Arial" w:hAnsi="Arial" w:cs="Arial"/>
          <w:spacing w:val="-1"/>
        </w:rPr>
        <w:t>i</w:t>
      </w:r>
      <w:r w:rsidRPr="00362134">
        <w:rPr>
          <w:rFonts w:ascii="Arial" w:eastAsia="Arial" w:hAnsi="Arial" w:cs="Arial"/>
        </w:rPr>
        <w:t>n</w:t>
      </w:r>
      <w:r w:rsidRPr="00362134">
        <w:rPr>
          <w:rFonts w:ascii="Arial" w:eastAsia="Arial" w:hAnsi="Arial" w:cs="Arial"/>
          <w:spacing w:val="-1"/>
        </w:rPr>
        <w:t>a</w:t>
      </w:r>
      <w:r w:rsidRPr="00362134">
        <w:rPr>
          <w:rFonts w:ascii="Arial" w:eastAsia="Arial" w:hAnsi="Arial" w:cs="Arial"/>
        </w:rPr>
        <w:t>nc</w:t>
      </w:r>
      <w:r w:rsidRPr="00362134">
        <w:rPr>
          <w:rFonts w:ascii="Arial" w:eastAsia="Arial" w:hAnsi="Arial" w:cs="Arial"/>
          <w:spacing w:val="-1"/>
        </w:rPr>
        <w:t>i</w:t>
      </w:r>
      <w:r w:rsidRPr="00362134">
        <w:rPr>
          <w:rFonts w:ascii="Arial" w:eastAsia="Arial" w:hAnsi="Arial" w:cs="Arial"/>
          <w:spacing w:val="1"/>
        </w:rPr>
        <w:t>r</w:t>
      </w:r>
      <w:r w:rsidRPr="00362134">
        <w:rPr>
          <w:rFonts w:ascii="Arial" w:eastAsia="Arial" w:hAnsi="Arial" w:cs="Arial"/>
        </w:rPr>
        <w:t>a</w:t>
      </w:r>
      <w:r w:rsidRPr="00362134">
        <w:rPr>
          <w:rFonts w:ascii="Arial" w:eastAsia="Arial" w:hAnsi="Arial" w:cs="Arial"/>
          <w:spacing w:val="-1"/>
        </w:rPr>
        <w:t>n</w:t>
      </w:r>
      <w:r w:rsidRPr="00362134">
        <w:rPr>
          <w:rFonts w:ascii="Arial" w:eastAsia="Arial" w:hAnsi="Arial" w:cs="Arial"/>
          <w:spacing w:val="1"/>
        </w:rPr>
        <w:t>j</w:t>
      </w:r>
      <w:r w:rsidRPr="00362134">
        <w:rPr>
          <w:rFonts w:ascii="Arial" w:eastAsia="Arial" w:hAnsi="Arial" w:cs="Arial"/>
          <w:spacing w:val="-3"/>
        </w:rPr>
        <w:t>e</w:t>
      </w:r>
      <w:r w:rsidRPr="00362134">
        <w:rPr>
          <w:rFonts w:ascii="Arial" w:eastAsia="Arial" w:hAnsi="Arial" w:cs="Arial"/>
        </w:rPr>
        <w:t>.</w:t>
      </w:r>
    </w:p>
    <w:p w14:paraId="4E0725C1" w14:textId="77777777" w:rsidR="00B42D47" w:rsidRDefault="00B42D47" w:rsidP="00213489">
      <w:pPr>
        <w:spacing w:after="0"/>
        <w:jc w:val="both"/>
        <w:rPr>
          <w:rFonts w:ascii="Arial" w:hAnsi="Arial" w:cs="Arial"/>
        </w:rPr>
      </w:pPr>
    </w:p>
    <w:p w14:paraId="0340450B" w14:textId="77777777" w:rsidR="00213489" w:rsidRPr="00362134" w:rsidRDefault="00213489" w:rsidP="00213489">
      <w:pPr>
        <w:spacing w:after="0"/>
        <w:jc w:val="both"/>
        <w:rPr>
          <w:rFonts w:ascii="Arial" w:hAnsi="Arial" w:cs="Arial"/>
        </w:rPr>
      </w:pPr>
      <w:r w:rsidRPr="00362134">
        <w:rPr>
          <w:rFonts w:ascii="Arial" w:hAnsi="Arial" w:cs="Arial"/>
        </w:rPr>
        <w:t>Upravičeni stroški so:</w:t>
      </w:r>
    </w:p>
    <w:p w14:paraId="53A56800" w14:textId="77777777" w:rsidR="00213489" w:rsidRPr="00362134" w:rsidRDefault="00213489" w:rsidP="00213489">
      <w:pPr>
        <w:pStyle w:val="Odstavekseznama"/>
        <w:numPr>
          <w:ilvl w:val="0"/>
          <w:numId w:val="2"/>
        </w:numPr>
        <w:jc w:val="both"/>
        <w:rPr>
          <w:rFonts w:ascii="Arial" w:hAnsi="Arial" w:cs="Arial"/>
        </w:rPr>
      </w:pPr>
      <w:r w:rsidRPr="00362134">
        <w:rPr>
          <w:rFonts w:ascii="Arial" w:hAnsi="Arial" w:cs="Arial"/>
        </w:rPr>
        <w:t>stroški nakupa nove opreme vključno z DDV.</w:t>
      </w:r>
    </w:p>
    <w:p w14:paraId="0B9399E7" w14:textId="77777777" w:rsidR="00AA3CEB" w:rsidRPr="00362134" w:rsidRDefault="00996125" w:rsidP="00AA3CEB">
      <w:pPr>
        <w:jc w:val="both"/>
        <w:rPr>
          <w:rFonts w:ascii="Arial" w:hAnsi="Arial" w:cs="Arial"/>
        </w:rPr>
      </w:pPr>
      <w:r w:rsidRPr="00362134">
        <w:rPr>
          <w:rFonts w:ascii="Arial" w:hAnsi="Arial" w:cs="Arial"/>
        </w:rPr>
        <w:t>Pred priklopom na javno kanalizacijsko omrežje mora biti v celoti poravnan komunalni prispevek za priklop na javno kanalizacijo.</w:t>
      </w:r>
    </w:p>
    <w:p w14:paraId="3883EB7D" w14:textId="77777777" w:rsidR="00213489" w:rsidRPr="00362134" w:rsidRDefault="00213489" w:rsidP="00213489">
      <w:pPr>
        <w:jc w:val="both"/>
        <w:rPr>
          <w:rFonts w:ascii="Arial" w:hAnsi="Arial" w:cs="Arial"/>
          <w:b/>
        </w:rPr>
      </w:pPr>
      <w:r w:rsidRPr="00362134">
        <w:rPr>
          <w:rFonts w:ascii="Arial" w:hAnsi="Arial" w:cs="Arial"/>
          <w:b/>
        </w:rPr>
        <w:t>V. VSEBINA VLOGE</w:t>
      </w:r>
    </w:p>
    <w:p w14:paraId="37EDF992" w14:textId="77777777" w:rsidR="00213489" w:rsidRPr="00362134" w:rsidRDefault="00213489" w:rsidP="00213489">
      <w:pPr>
        <w:spacing w:after="120"/>
        <w:jc w:val="both"/>
        <w:rPr>
          <w:rFonts w:ascii="Arial" w:hAnsi="Arial" w:cs="Arial"/>
          <w:i/>
          <w:u w:val="single"/>
        </w:rPr>
      </w:pPr>
      <w:r w:rsidRPr="00362134">
        <w:rPr>
          <w:rFonts w:ascii="Arial" w:hAnsi="Arial" w:cs="Arial"/>
          <w:i/>
          <w:u w:val="single"/>
        </w:rPr>
        <w:t>Seznam obrazcev:</w:t>
      </w:r>
    </w:p>
    <w:p w14:paraId="3F8C23BD" w14:textId="77777777" w:rsidR="00213489" w:rsidRPr="00362134" w:rsidRDefault="00213489" w:rsidP="00213489">
      <w:pPr>
        <w:pStyle w:val="Odstavekseznama"/>
        <w:numPr>
          <w:ilvl w:val="0"/>
          <w:numId w:val="9"/>
        </w:numPr>
        <w:spacing w:after="0"/>
        <w:jc w:val="both"/>
        <w:rPr>
          <w:rFonts w:ascii="Arial" w:hAnsi="Arial" w:cs="Arial"/>
        </w:rPr>
      </w:pPr>
      <w:r w:rsidRPr="00362134">
        <w:rPr>
          <w:rFonts w:ascii="Arial" w:hAnsi="Arial" w:cs="Arial"/>
        </w:rPr>
        <w:t>OBR-1 – PODATKI O VLAGATELJU</w:t>
      </w:r>
    </w:p>
    <w:p w14:paraId="7E43F15C" w14:textId="77777777" w:rsidR="00213489" w:rsidRPr="00362134" w:rsidRDefault="00213489" w:rsidP="00213489">
      <w:pPr>
        <w:pStyle w:val="Odstavekseznama"/>
        <w:numPr>
          <w:ilvl w:val="0"/>
          <w:numId w:val="9"/>
        </w:numPr>
        <w:spacing w:after="0"/>
        <w:jc w:val="both"/>
        <w:rPr>
          <w:rFonts w:ascii="Arial" w:hAnsi="Arial" w:cs="Arial"/>
        </w:rPr>
      </w:pPr>
      <w:r w:rsidRPr="00362134">
        <w:rPr>
          <w:rFonts w:ascii="Arial" w:hAnsi="Arial" w:cs="Arial"/>
        </w:rPr>
        <w:t>OBR-2 – IZJAVA SOLASTNIKA/-OV STANOVANJSKE STAVBE</w:t>
      </w:r>
      <w:r w:rsidR="0071415A" w:rsidRPr="00362134">
        <w:rPr>
          <w:rFonts w:ascii="Arial" w:hAnsi="Arial" w:cs="Arial"/>
        </w:rPr>
        <w:t xml:space="preserve"> / OBJEKTA DRUŠTVA</w:t>
      </w:r>
      <w:r w:rsidRPr="00362134">
        <w:rPr>
          <w:rFonts w:ascii="Arial" w:hAnsi="Arial" w:cs="Arial"/>
        </w:rPr>
        <w:t xml:space="preserve"> </w:t>
      </w:r>
    </w:p>
    <w:p w14:paraId="0F8F3F40" w14:textId="77777777" w:rsidR="00213489" w:rsidRPr="00362134" w:rsidRDefault="00213489" w:rsidP="00213489">
      <w:pPr>
        <w:pStyle w:val="Odstavekseznama"/>
        <w:numPr>
          <w:ilvl w:val="0"/>
          <w:numId w:val="9"/>
        </w:numPr>
        <w:spacing w:after="0"/>
        <w:jc w:val="both"/>
        <w:rPr>
          <w:rFonts w:ascii="Arial" w:hAnsi="Arial" w:cs="Arial"/>
        </w:rPr>
      </w:pPr>
      <w:r w:rsidRPr="00362134">
        <w:rPr>
          <w:rFonts w:ascii="Arial" w:hAnsi="Arial" w:cs="Arial"/>
        </w:rPr>
        <w:t>OBR-3 – POOBLASTILO UPRAVIČENCA</w:t>
      </w:r>
    </w:p>
    <w:p w14:paraId="057A323A" w14:textId="77777777" w:rsidR="00213489" w:rsidRPr="00362134" w:rsidRDefault="00213489" w:rsidP="00213489">
      <w:pPr>
        <w:pStyle w:val="Odstavekseznama"/>
        <w:numPr>
          <w:ilvl w:val="0"/>
          <w:numId w:val="9"/>
        </w:numPr>
        <w:spacing w:after="0"/>
        <w:jc w:val="both"/>
        <w:rPr>
          <w:rFonts w:ascii="Arial" w:hAnsi="Arial" w:cs="Arial"/>
        </w:rPr>
      </w:pPr>
      <w:r w:rsidRPr="00362134">
        <w:rPr>
          <w:rFonts w:ascii="Arial" w:hAnsi="Arial" w:cs="Arial"/>
        </w:rPr>
        <w:t>OBR-4 – POOBLASTILO ZA VLOŽITEV SKUPINSKE VLOGE ZA SKUPNO MKČN oziroma SKUPNO HIŠNO ČRPALIŠČE</w:t>
      </w:r>
    </w:p>
    <w:p w14:paraId="3BE5827C" w14:textId="77777777" w:rsidR="00213489" w:rsidRPr="00362134" w:rsidRDefault="00213489" w:rsidP="00213489">
      <w:pPr>
        <w:pStyle w:val="Odstavekseznama"/>
        <w:numPr>
          <w:ilvl w:val="0"/>
          <w:numId w:val="9"/>
        </w:numPr>
        <w:spacing w:after="0"/>
        <w:jc w:val="both"/>
        <w:rPr>
          <w:rFonts w:ascii="Arial" w:hAnsi="Arial" w:cs="Arial"/>
        </w:rPr>
      </w:pPr>
      <w:r w:rsidRPr="00362134">
        <w:rPr>
          <w:rFonts w:ascii="Arial" w:hAnsi="Arial" w:cs="Arial"/>
        </w:rPr>
        <w:t>OBR-5 – POGODBA ZA PREVZEM BLATA IZ MKČN OZ. KOPIJA DOKUMENTA O ODOBRITVI UPORABE BLATA ZA GNOJILO V KMETIJSTVU</w:t>
      </w:r>
    </w:p>
    <w:p w14:paraId="6ECB975A" w14:textId="77777777" w:rsidR="00213489" w:rsidRPr="00362134" w:rsidRDefault="00213489" w:rsidP="00213489">
      <w:pPr>
        <w:pStyle w:val="Odstavekseznama"/>
        <w:numPr>
          <w:ilvl w:val="0"/>
          <w:numId w:val="9"/>
        </w:numPr>
        <w:spacing w:after="0"/>
        <w:jc w:val="both"/>
        <w:rPr>
          <w:rFonts w:ascii="Arial" w:hAnsi="Arial" w:cs="Arial"/>
        </w:rPr>
      </w:pPr>
      <w:r w:rsidRPr="00362134">
        <w:rPr>
          <w:rFonts w:ascii="Arial" w:hAnsi="Arial" w:cs="Arial"/>
        </w:rPr>
        <w:t>OBR-6 – KOPIJE RAČUNOV</w:t>
      </w:r>
    </w:p>
    <w:p w14:paraId="137A3C67" w14:textId="77777777" w:rsidR="00213489" w:rsidRPr="00362134" w:rsidRDefault="00213489" w:rsidP="00213489">
      <w:pPr>
        <w:pStyle w:val="Odstavekseznama"/>
        <w:numPr>
          <w:ilvl w:val="0"/>
          <w:numId w:val="9"/>
        </w:numPr>
        <w:spacing w:after="0"/>
        <w:jc w:val="both"/>
        <w:rPr>
          <w:rFonts w:ascii="Arial" w:hAnsi="Arial" w:cs="Arial"/>
        </w:rPr>
      </w:pPr>
      <w:r w:rsidRPr="00362134">
        <w:rPr>
          <w:rFonts w:ascii="Arial" w:hAnsi="Arial" w:cs="Arial"/>
        </w:rPr>
        <w:t>OBR-7 – POROČILO O PRVIH MERITVAH ZA MKČN Z ZMOGLJIVOSTJO DO 50 PE IN GEOLOŠKO GEOTEHNIČNO POROČILO</w:t>
      </w:r>
    </w:p>
    <w:p w14:paraId="536BF3B0" w14:textId="77777777" w:rsidR="00213489" w:rsidRPr="00362134" w:rsidRDefault="00213489" w:rsidP="00213489">
      <w:pPr>
        <w:pStyle w:val="Odstavekseznama"/>
        <w:numPr>
          <w:ilvl w:val="0"/>
          <w:numId w:val="9"/>
        </w:numPr>
        <w:spacing w:after="0"/>
        <w:jc w:val="both"/>
        <w:rPr>
          <w:rFonts w:ascii="Arial" w:hAnsi="Arial" w:cs="Arial"/>
        </w:rPr>
      </w:pPr>
      <w:r w:rsidRPr="00362134">
        <w:rPr>
          <w:rFonts w:ascii="Arial" w:hAnsi="Arial" w:cs="Arial"/>
        </w:rPr>
        <w:t>OBR-8 – POGODBA ALI SPORAZUM</w:t>
      </w:r>
    </w:p>
    <w:p w14:paraId="6F709095" w14:textId="77777777" w:rsidR="00213489" w:rsidRPr="003A4189" w:rsidRDefault="00213489" w:rsidP="00213489">
      <w:pPr>
        <w:pStyle w:val="Odstavekseznama"/>
        <w:numPr>
          <w:ilvl w:val="0"/>
          <w:numId w:val="9"/>
        </w:numPr>
        <w:spacing w:after="0"/>
        <w:jc w:val="both"/>
        <w:rPr>
          <w:rFonts w:ascii="Arial" w:hAnsi="Arial" w:cs="Arial"/>
        </w:rPr>
      </w:pPr>
      <w:r w:rsidRPr="003A4189">
        <w:rPr>
          <w:rFonts w:ascii="Arial" w:hAnsi="Arial" w:cs="Arial"/>
        </w:rPr>
        <w:t>OBR-9 – OSNUTEK POGODBE</w:t>
      </w:r>
    </w:p>
    <w:p w14:paraId="4C67A8AD" w14:textId="77777777" w:rsidR="00901736" w:rsidRPr="003A4189" w:rsidRDefault="00901736" w:rsidP="00901736">
      <w:pPr>
        <w:pStyle w:val="Odstavekseznama"/>
        <w:numPr>
          <w:ilvl w:val="0"/>
          <w:numId w:val="9"/>
        </w:numPr>
        <w:spacing w:after="0"/>
        <w:jc w:val="both"/>
        <w:rPr>
          <w:rFonts w:ascii="Arial" w:hAnsi="Arial" w:cs="Arial"/>
        </w:rPr>
      </w:pPr>
      <w:r w:rsidRPr="003A4189">
        <w:rPr>
          <w:rFonts w:ascii="Arial" w:hAnsi="Arial" w:cs="Arial"/>
        </w:rPr>
        <w:t>OBR-10 – DOKAZILO, DA JE OBJEKT, ZA KATEREGA JE BILA ZGRAJENA MKČ</w:t>
      </w:r>
      <w:r w:rsidR="008B36F3" w:rsidRPr="003A4189">
        <w:rPr>
          <w:rFonts w:ascii="Arial" w:hAnsi="Arial" w:cs="Arial"/>
        </w:rPr>
        <w:t>N</w:t>
      </w:r>
      <w:r w:rsidRPr="003A4189">
        <w:rPr>
          <w:rFonts w:ascii="Arial" w:hAnsi="Arial" w:cs="Arial"/>
        </w:rPr>
        <w:t xml:space="preserve"> OZ. HIŠNO ČRPALIŠČE, LEGALNO ZGRAJEN.</w:t>
      </w:r>
    </w:p>
    <w:p w14:paraId="3FBEDB20" w14:textId="77777777" w:rsidR="00213489" w:rsidRPr="00362134" w:rsidRDefault="00213489" w:rsidP="00213489">
      <w:pPr>
        <w:rPr>
          <w:rFonts w:ascii="Arial" w:hAnsi="Arial" w:cs="Arial"/>
        </w:rPr>
      </w:pPr>
    </w:p>
    <w:p w14:paraId="17E93225" w14:textId="77777777" w:rsidR="00213489" w:rsidRPr="00362134" w:rsidRDefault="00213489" w:rsidP="00213489">
      <w:pPr>
        <w:pStyle w:val="Odstavekseznama"/>
        <w:numPr>
          <w:ilvl w:val="0"/>
          <w:numId w:val="10"/>
        </w:numPr>
        <w:jc w:val="both"/>
        <w:rPr>
          <w:rFonts w:ascii="Arial" w:hAnsi="Arial" w:cs="Arial"/>
          <w:b/>
        </w:rPr>
      </w:pPr>
      <w:r w:rsidRPr="00362134">
        <w:rPr>
          <w:rFonts w:ascii="Arial" w:hAnsi="Arial" w:cs="Arial"/>
          <w:b/>
        </w:rPr>
        <w:t xml:space="preserve">Vloga vlagatelja za </w:t>
      </w:r>
      <w:r w:rsidRPr="00362134">
        <w:rPr>
          <w:rFonts w:ascii="Arial" w:hAnsi="Arial" w:cs="Arial"/>
          <w:b/>
          <w:u w:val="single"/>
        </w:rPr>
        <w:t>posamezno MKČN</w:t>
      </w:r>
      <w:r w:rsidRPr="00362134">
        <w:rPr>
          <w:rFonts w:ascii="Arial" w:hAnsi="Arial" w:cs="Arial"/>
          <w:b/>
        </w:rPr>
        <w:t xml:space="preserve"> oziroma </w:t>
      </w:r>
      <w:r w:rsidRPr="00362134">
        <w:rPr>
          <w:rFonts w:ascii="Arial" w:hAnsi="Arial" w:cs="Arial"/>
          <w:b/>
          <w:u w:val="single"/>
        </w:rPr>
        <w:t>posamezno hišno črpališče</w:t>
      </w:r>
      <w:r w:rsidRPr="00362134">
        <w:rPr>
          <w:rFonts w:ascii="Arial" w:hAnsi="Arial" w:cs="Arial"/>
          <w:b/>
        </w:rPr>
        <w:t xml:space="preserve"> mora vsebovati:</w:t>
      </w:r>
    </w:p>
    <w:p w14:paraId="68356EE9" w14:textId="77777777" w:rsidR="00213489" w:rsidRPr="00362134" w:rsidRDefault="00213489" w:rsidP="00213489">
      <w:pPr>
        <w:pStyle w:val="Odstavekseznama"/>
        <w:numPr>
          <w:ilvl w:val="0"/>
          <w:numId w:val="11"/>
        </w:numPr>
        <w:jc w:val="both"/>
        <w:rPr>
          <w:rFonts w:ascii="Arial" w:hAnsi="Arial" w:cs="Arial"/>
        </w:rPr>
      </w:pPr>
      <w:r w:rsidRPr="00362134">
        <w:rPr>
          <w:rFonts w:ascii="Arial" w:hAnsi="Arial" w:cs="Arial"/>
        </w:rPr>
        <w:t>OBR-1 - PODATKI O VLAGATELJU</w:t>
      </w:r>
    </w:p>
    <w:p w14:paraId="64ECC6B2" w14:textId="77777777" w:rsidR="00213489" w:rsidRPr="00362134" w:rsidRDefault="00213489" w:rsidP="00213489">
      <w:pPr>
        <w:pStyle w:val="Odstavekseznama"/>
        <w:numPr>
          <w:ilvl w:val="0"/>
          <w:numId w:val="11"/>
        </w:numPr>
        <w:jc w:val="both"/>
        <w:rPr>
          <w:rFonts w:ascii="Arial" w:hAnsi="Arial" w:cs="Arial"/>
        </w:rPr>
      </w:pPr>
      <w:r w:rsidRPr="00362134">
        <w:rPr>
          <w:rFonts w:ascii="Arial" w:hAnsi="Arial" w:cs="Arial"/>
        </w:rPr>
        <w:t>OBR-2 - IZJAVA SOLASTNIKA/-OV STANOVANJSKE STAVBE</w:t>
      </w:r>
      <w:r w:rsidR="0071415A" w:rsidRPr="00362134">
        <w:rPr>
          <w:rFonts w:ascii="Arial" w:hAnsi="Arial" w:cs="Arial"/>
        </w:rPr>
        <w:t xml:space="preserve"> / OBJEKTA DRUŠTVA</w:t>
      </w:r>
      <w:r w:rsidRPr="00362134">
        <w:rPr>
          <w:rFonts w:ascii="Arial" w:hAnsi="Arial" w:cs="Arial"/>
        </w:rPr>
        <w:t xml:space="preserve"> (Ta obrazec izpolnijo solastniki v  primeru, ko  niso  upravičenci na  podlagi III.  točke tega  razpisa, so pa</w:t>
      </w:r>
      <w:r w:rsidR="00B42D47">
        <w:rPr>
          <w:rFonts w:ascii="Arial" w:hAnsi="Arial" w:cs="Arial"/>
        </w:rPr>
        <w:t xml:space="preserve"> solastniki stanovanjske stavbe / objekta društva </w:t>
      </w:r>
      <w:r w:rsidRPr="00362134">
        <w:rPr>
          <w:rFonts w:ascii="Arial" w:hAnsi="Arial" w:cs="Arial"/>
        </w:rPr>
        <w:t>za katero</w:t>
      </w:r>
      <w:r w:rsidR="00B42D47">
        <w:rPr>
          <w:rFonts w:ascii="Arial" w:hAnsi="Arial" w:cs="Arial"/>
        </w:rPr>
        <w:t>-ega</w:t>
      </w:r>
      <w:r w:rsidRPr="00362134">
        <w:rPr>
          <w:rFonts w:ascii="Arial" w:hAnsi="Arial" w:cs="Arial"/>
        </w:rPr>
        <w:t xml:space="preserve"> se je zgradila MKČN oziroma hišno črpališče)</w:t>
      </w:r>
    </w:p>
    <w:p w14:paraId="6A8F83A3" w14:textId="77777777" w:rsidR="00213489" w:rsidRPr="00362134" w:rsidRDefault="00213489" w:rsidP="00213489">
      <w:pPr>
        <w:pStyle w:val="Odstavekseznama"/>
        <w:numPr>
          <w:ilvl w:val="0"/>
          <w:numId w:val="11"/>
        </w:numPr>
        <w:jc w:val="both"/>
        <w:rPr>
          <w:rFonts w:ascii="Arial" w:hAnsi="Arial" w:cs="Arial"/>
        </w:rPr>
      </w:pPr>
      <w:r w:rsidRPr="00362134">
        <w:rPr>
          <w:rFonts w:ascii="Arial" w:hAnsi="Arial" w:cs="Arial"/>
        </w:rPr>
        <w:t>OBR-3 - POOBLASTILO  UPRAVIČENCA  (Ta  obrazec  izpolni  in  lastnoročno  podpiše upravičenec do nepovratnih finančnih sredstev iz III. točke javnega razpisa v primeru, ko za njega kot vlagatelj nastopa ožji družinski član oziroma solastnik v primeru, ko je več solastnikov hkrati tudi upravičencev na istem naslovu.)</w:t>
      </w:r>
    </w:p>
    <w:p w14:paraId="1EB9F06A" w14:textId="77777777" w:rsidR="00213489" w:rsidRPr="00362134" w:rsidRDefault="00213489" w:rsidP="00213489">
      <w:pPr>
        <w:pStyle w:val="Odstavekseznama"/>
        <w:numPr>
          <w:ilvl w:val="0"/>
          <w:numId w:val="11"/>
        </w:numPr>
        <w:jc w:val="both"/>
        <w:rPr>
          <w:rFonts w:ascii="Arial" w:hAnsi="Arial" w:cs="Arial"/>
        </w:rPr>
      </w:pPr>
      <w:r w:rsidRPr="00362134">
        <w:rPr>
          <w:rFonts w:ascii="Arial" w:hAnsi="Arial" w:cs="Arial"/>
        </w:rPr>
        <w:lastRenderedPageBreak/>
        <w:t>OBR-5 - POGODBA ZA PREVZEM BLATA IZ MKČN OZ. KOPIJA DOKUMENTA O ODOBRITVI UPORABE BLATA ZA GNOJILO V KMETIJSTVU (relevantno zgolj za MKČN)</w:t>
      </w:r>
    </w:p>
    <w:p w14:paraId="5E48D112" w14:textId="77777777" w:rsidR="00213489" w:rsidRPr="00362134" w:rsidRDefault="00213489" w:rsidP="00213489">
      <w:pPr>
        <w:pStyle w:val="Odstavekseznama"/>
        <w:numPr>
          <w:ilvl w:val="0"/>
          <w:numId w:val="11"/>
        </w:numPr>
        <w:jc w:val="both"/>
        <w:rPr>
          <w:rFonts w:ascii="Arial" w:hAnsi="Arial" w:cs="Arial"/>
        </w:rPr>
      </w:pPr>
      <w:r w:rsidRPr="00362134">
        <w:rPr>
          <w:rFonts w:ascii="Arial" w:hAnsi="Arial" w:cs="Arial"/>
        </w:rPr>
        <w:t>OBR-6 - KOPIJE RAČUNOV</w:t>
      </w:r>
    </w:p>
    <w:p w14:paraId="2A899315" w14:textId="77777777" w:rsidR="00213489" w:rsidRPr="00362134" w:rsidRDefault="00213489" w:rsidP="00213489">
      <w:pPr>
        <w:pStyle w:val="Odstavekseznama"/>
        <w:numPr>
          <w:ilvl w:val="0"/>
          <w:numId w:val="11"/>
        </w:numPr>
        <w:spacing w:after="0"/>
        <w:contextualSpacing w:val="0"/>
        <w:jc w:val="both"/>
        <w:rPr>
          <w:rFonts w:ascii="Arial" w:hAnsi="Arial" w:cs="Arial"/>
        </w:rPr>
      </w:pPr>
      <w:r w:rsidRPr="00362134">
        <w:rPr>
          <w:rFonts w:ascii="Arial" w:hAnsi="Arial" w:cs="Arial"/>
        </w:rPr>
        <w:t>OBR-7 - POROČILO O PRVIH MERITVAH ZA MKČN Z ZMOGLJIVOSTJO DO 50 PE IN GEOLOŠKO GEOTEHNIČNO POROČILO (relevantno zgolj za MKČN)</w:t>
      </w:r>
    </w:p>
    <w:p w14:paraId="7ADC438C" w14:textId="77777777" w:rsidR="00213489" w:rsidRDefault="00213489" w:rsidP="00213489">
      <w:pPr>
        <w:pStyle w:val="Odstavekseznama"/>
        <w:numPr>
          <w:ilvl w:val="0"/>
          <w:numId w:val="11"/>
        </w:numPr>
        <w:spacing w:after="0"/>
        <w:contextualSpacing w:val="0"/>
        <w:jc w:val="both"/>
        <w:rPr>
          <w:rFonts w:ascii="Arial" w:hAnsi="Arial" w:cs="Arial"/>
        </w:rPr>
      </w:pPr>
      <w:r w:rsidRPr="00362134">
        <w:rPr>
          <w:rFonts w:ascii="Arial" w:hAnsi="Arial" w:cs="Arial"/>
        </w:rPr>
        <w:t>OBR-9 - OSNUTEK POGODBE (parafirati in podpisati)</w:t>
      </w:r>
    </w:p>
    <w:p w14:paraId="6F185787" w14:textId="77777777" w:rsidR="00213489" w:rsidRPr="003A4189" w:rsidRDefault="00901736" w:rsidP="00213489">
      <w:pPr>
        <w:pStyle w:val="Odstavekseznama"/>
        <w:numPr>
          <w:ilvl w:val="0"/>
          <w:numId w:val="11"/>
        </w:numPr>
        <w:spacing w:after="0"/>
        <w:contextualSpacing w:val="0"/>
        <w:jc w:val="both"/>
        <w:rPr>
          <w:rFonts w:ascii="Arial" w:hAnsi="Arial" w:cs="Arial"/>
        </w:rPr>
      </w:pPr>
      <w:r w:rsidRPr="003A4189">
        <w:rPr>
          <w:rFonts w:ascii="Arial" w:hAnsi="Arial" w:cs="Arial"/>
        </w:rPr>
        <w:t>OBR-10 – DOKAZILO, DA JE OBJEKT, ZA KATEREGA JE BILA ZGRAJENA MKČ</w:t>
      </w:r>
      <w:r w:rsidR="008B36F3" w:rsidRPr="003A4189">
        <w:rPr>
          <w:rFonts w:ascii="Arial" w:hAnsi="Arial" w:cs="Arial"/>
        </w:rPr>
        <w:t>N</w:t>
      </w:r>
      <w:r w:rsidRPr="003A4189">
        <w:rPr>
          <w:rFonts w:ascii="Arial" w:hAnsi="Arial" w:cs="Arial"/>
        </w:rPr>
        <w:t xml:space="preserve"> OZ. HIŠNO ČRPALIŠČE, LEGALNO ZGRAJEN</w:t>
      </w:r>
    </w:p>
    <w:p w14:paraId="13E2D80C" w14:textId="77777777" w:rsidR="00901736" w:rsidRPr="00901736" w:rsidRDefault="00901736" w:rsidP="00901736">
      <w:pPr>
        <w:pStyle w:val="Odstavekseznama"/>
        <w:spacing w:after="0"/>
        <w:contextualSpacing w:val="0"/>
        <w:jc w:val="both"/>
        <w:rPr>
          <w:rFonts w:ascii="Arial" w:hAnsi="Arial" w:cs="Arial"/>
        </w:rPr>
      </w:pPr>
    </w:p>
    <w:p w14:paraId="0086FD89" w14:textId="77777777" w:rsidR="00213489" w:rsidRPr="00362134" w:rsidRDefault="00213489" w:rsidP="00213489">
      <w:pPr>
        <w:pStyle w:val="Odstavekseznama"/>
        <w:numPr>
          <w:ilvl w:val="0"/>
          <w:numId w:val="10"/>
        </w:numPr>
        <w:jc w:val="both"/>
        <w:rPr>
          <w:rFonts w:ascii="Arial" w:hAnsi="Arial" w:cs="Arial"/>
          <w:b/>
        </w:rPr>
      </w:pPr>
      <w:r w:rsidRPr="00362134">
        <w:rPr>
          <w:rFonts w:ascii="Arial" w:hAnsi="Arial" w:cs="Arial"/>
          <w:b/>
        </w:rPr>
        <w:t xml:space="preserve">Vloga vlagatelja za </w:t>
      </w:r>
      <w:r w:rsidRPr="00362134">
        <w:rPr>
          <w:rFonts w:ascii="Arial" w:hAnsi="Arial" w:cs="Arial"/>
          <w:b/>
          <w:u w:val="single"/>
        </w:rPr>
        <w:t>skupno MKČN</w:t>
      </w:r>
      <w:r w:rsidRPr="00362134">
        <w:rPr>
          <w:rFonts w:ascii="Arial" w:hAnsi="Arial" w:cs="Arial"/>
          <w:b/>
        </w:rPr>
        <w:t xml:space="preserve"> oziroma </w:t>
      </w:r>
      <w:r w:rsidRPr="00362134">
        <w:rPr>
          <w:rFonts w:ascii="Arial" w:hAnsi="Arial" w:cs="Arial"/>
          <w:b/>
          <w:u w:val="single"/>
        </w:rPr>
        <w:t>skupno hišno črpališče</w:t>
      </w:r>
      <w:r w:rsidRPr="00362134">
        <w:rPr>
          <w:rFonts w:ascii="Arial" w:hAnsi="Arial" w:cs="Arial"/>
          <w:b/>
        </w:rPr>
        <w:t xml:space="preserve"> mora vsebovati:</w:t>
      </w:r>
    </w:p>
    <w:p w14:paraId="55B91496" w14:textId="77777777" w:rsidR="00213489" w:rsidRPr="00362134" w:rsidRDefault="00213489" w:rsidP="00213489">
      <w:pPr>
        <w:pStyle w:val="Odstavekseznama"/>
        <w:numPr>
          <w:ilvl w:val="0"/>
          <w:numId w:val="12"/>
        </w:numPr>
        <w:jc w:val="both"/>
        <w:rPr>
          <w:rFonts w:ascii="Arial" w:hAnsi="Arial" w:cs="Arial"/>
        </w:rPr>
      </w:pPr>
      <w:r w:rsidRPr="00362134">
        <w:rPr>
          <w:rFonts w:ascii="Arial" w:hAnsi="Arial" w:cs="Arial"/>
        </w:rPr>
        <w:t>OBR-1 – PODATKI O VLAGATELJU</w:t>
      </w:r>
    </w:p>
    <w:p w14:paraId="38579197" w14:textId="77777777" w:rsidR="00213489" w:rsidRPr="00362134" w:rsidRDefault="00213489" w:rsidP="00B42D47">
      <w:pPr>
        <w:pStyle w:val="Odstavekseznama"/>
        <w:numPr>
          <w:ilvl w:val="0"/>
          <w:numId w:val="12"/>
        </w:numPr>
        <w:jc w:val="both"/>
        <w:rPr>
          <w:rFonts w:ascii="Arial" w:hAnsi="Arial" w:cs="Arial"/>
        </w:rPr>
      </w:pPr>
      <w:r w:rsidRPr="00362134">
        <w:rPr>
          <w:rFonts w:ascii="Arial" w:hAnsi="Arial" w:cs="Arial"/>
        </w:rPr>
        <w:t xml:space="preserve">OBR-2 – </w:t>
      </w:r>
      <w:r w:rsidR="00B42D47" w:rsidRPr="00B42D47">
        <w:rPr>
          <w:rFonts w:ascii="Arial" w:hAnsi="Arial" w:cs="Arial"/>
        </w:rPr>
        <w:t>IZJAVA SOLASTNIKA/-OV STANOVANJSKE STAVBE / OBJEKTA DRUŠTVA</w:t>
      </w:r>
      <w:r w:rsidRPr="00362134">
        <w:rPr>
          <w:rFonts w:ascii="Arial" w:hAnsi="Arial" w:cs="Arial"/>
        </w:rPr>
        <w:t xml:space="preserve"> (Ta obrazec izpolnijo solastniki v  primeru, ko  niso  upravičenci na  podlagi III.  točke tega  razpisa, so pa solastniki stanovanjske stavbe</w:t>
      </w:r>
      <w:r w:rsidR="00B42D47">
        <w:rPr>
          <w:rFonts w:ascii="Arial" w:hAnsi="Arial" w:cs="Arial"/>
        </w:rPr>
        <w:t xml:space="preserve"> / objekta društva</w:t>
      </w:r>
      <w:r w:rsidRPr="00362134">
        <w:rPr>
          <w:rFonts w:ascii="Arial" w:hAnsi="Arial" w:cs="Arial"/>
        </w:rPr>
        <w:t xml:space="preserve"> za katero</w:t>
      </w:r>
      <w:r w:rsidR="00B42D47">
        <w:rPr>
          <w:rFonts w:ascii="Arial" w:hAnsi="Arial" w:cs="Arial"/>
        </w:rPr>
        <w:t>-ega</w:t>
      </w:r>
      <w:r w:rsidRPr="00362134">
        <w:rPr>
          <w:rFonts w:ascii="Arial" w:hAnsi="Arial" w:cs="Arial"/>
        </w:rPr>
        <w:t xml:space="preserve"> se je zgradila MKČN oziroma hišno črpališče)</w:t>
      </w:r>
    </w:p>
    <w:p w14:paraId="12791DA8" w14:textId="77777777" w:rsidR="00213489" w:rsidRPr="00362134" w:rsidRDefault="00213489" w:rsidP="00213489">
      <w:pPr>
        <w:pStyle w:val="Odstavekseznama"/>
        <w:numPr>
          <w:ilvl w:val="0"/>
          <w:numId w:val="12"/>
        </w:numPr>
        <w:jc w:val="both"/>
        <w:rPr>
          <w:rFonts w:ascii="Arial" w:hAnsi="Arial" w:cs="Arial"/>
        </w:rPr>
      </w:pPr>
      <w:r w:rsidRPr="00362134">
        <w:rPr>
          <w:rFonts w:ascii="Arial" w:hAnsi="Arial" w:cs="Arial"/>
        </w:rPr>
        <w:t>OBR-3  –  POOBLASTILO  UPRAVIČENCA  (Ta  obrazec  izpolni  in  lastnoročno  podpiše upravičenec do nepovratnih finančnih sredstev iz III. točke javnega razpisa v primeru, ko za njega kot vlagatelj nastopa ožji družinski član oziroma solastnik v primeru, ko je več solastnikov hkrati tudi upravičencev na istem naslovu.)</w:t>
      </w:r>
    </w:p>
    <w:p w14:paraId="4B737AAA" w14:textId="77777777" w:rsidR="00213489" w:rsidRPr="00362134" w:rsidRDefault="00213489" w:rsidP="00213489">
      <w:pPr>
        <w:pStyle w:val="Odstavekseznama"/>
        <w:numPr>
          <w:ilvl w:val="0"/>
          <w:numId w:val="12"/>
        </w:numPr>
        <w:jc w:val="both"/>
        <w:rPr>
          <w:rFonts w:ascii="Arial" w:hAnsi="Arial" w:cs="Arial"/>
        </w:rPr>
      </w:pPr>
      <w:r w:rsidRPr="00362134">
        <w:rPr>
          <w:rFonts w:ascii="Arial" w:hAnsi="Arial" w:cs="Arial"/>
        </w:rPr>
        <w:t>OBR-4 – POOBLASTILO ZA VLOŽITEV SKUPINSKE VLOGE ZA SKUPNO MKČN (Ta obrazec izpolni in lastnoročno podpiše upravičenec do nepovratnih finančnih sredstev iz III. točke javnega razpisa v primeru, ko upravičenci oddajajo vlogo za skupno MKČN oziroma skupno hišno črpališče po skupnem vlagatelju, ki so ga določili v posebni pogodbi oziroma sporazumu.)</w:t>
      </w:r>
    </w:p>
    <w:p w14:paraId="2835B449" w14:textId="77777777" w:rsidR="00213489" w:rsidRPr="00362134" w:rsidRDefault="00213489" w:rsidP="00213489">
      <w:pPr>
        <w:pStyle w:val="Odstavekseznama"/>
        <w:numPr>
          <w:ilvl w:val="0"/>
          <w:numId w:val="12"/>
        </w:numPr>
        <w:jc w:val="both"/>
        <w:rPr>
          <w:rFonts w:ascii="Arial" w:hAnsi="Arial" w:cs="Arial"/>
        </w:rPr>
      </w:pPr>
      <w:r w:rsidRPr="00362134">
        <w:rPr>
          <w:rFonts w:ascii="Arial" w:hAnsi="Arial" w:cs="Arial"/>
        </w:rPr>
        <w:t>OBR-5 – POGODBA ZA PREVZEM BLATA IZ MKČN OZ. KOPIJA DOKUMENTA O ODOBRITVI UPORABE BLATA ZA GNOJILO V KMETIJSTVU (relevantno zgolj za MKČN)</w:t>
      </w:r>
    </w:p>
    <w:p w14:paraId="2F5216E8" w14:textId="77777777" w:rsidR="00213489" w:rsidRPr="00362134" w:rsidRDefault="00213489" w:rsidP="00213489">
      <w:pPr>
        <w:pStyle w:val="Odstavekseznama"/>
        <w:numPr>
          <w:ilvl w:val="0"/>
          <w:numId w:val="12"/>
        </w:numPr>
        <w:jc w:val="both"/>
        <w:rPr>
          <w:rFonts w:ascii="Arial" w:hAnsi="Arial" w:cs="Arial"/>
        </w:rPr>
      </w:pPr>
      <w:r w:rsidRPr="00362134">
        <w:rPr>
          <w:rFonts w:ascii="Arial" w:hAnsi="Arial" w:cs="Arial"/>
        </w:rPr>
        <w:t>OBR-6 – KOPIJE RAČUNOV</w:t>
      </w:r>
    </w:p>
    <w:p w14:paraId="7B459992" w14:textId="77777777" w:rsidR="00213489" w:rsidRPr="00362134" w:rsidRDefault="00213489" w:rsidP="00213489">
      <w:pPr>
        <w:pStyle w:val="Odstavekseznama"/>
        <w:numPr>
          <w:ilvl w:val="0"/>
          <w:numId w:val="12"/>
        </w:numPr>
        <w:jc w:val="both"/>
        <w:rPr>
          <w:rFonts w:ascii="Arial" w:hAnsi="Arial" w:cs="Arial"/>
        </w:rPr>
      </w:pPr>
      <w:r w:rsidRPr="00362134">
        <w:rPr>
          <w:rFonts w:ascii="Arial" w:hAnsi="Arial" w:cs="Arial"/>
        </w:rPr>
        <w:t xml:space="preserve">OBR-7 – POROČILO O PRVIH MERITVAH ZA MKČN Z ZMOGLJIVOSTJO DO 50 PE IN GEOLOŠKO GEOTEHNIČNO POROČILO (relevantno zgolj za MKČN) </w:t>
      </w:r>
    </w:p>
    <w:p w14:paraId="38216755" w14:textId="77777777" w:rsidR="00213489" w:rsidRPr="00362134" w:rsidRDefault="00213489" w:rsidP="00213489">
      <w:pPr>
        <w:pStyle w:val="Odstavekseznama"/>
        <w:numPr>
          <w:ilvl w:val="0"/>
          <w:numId w:val="12"/>
        </w:numPr>
        <w:jc w:val="both"/>
        <w:rPr>
          <w:rFonts w:ascii="Arial" w:hAnsi="Arial" w:cs="Arial"/>
        </w:rPr>
      </w:pPr>
      <w:r w:rsidRPr="00362134">
        <w:rPr>
          <w:rFonts w:ascii="Arial" w:hAnsi="Arial" w:cs="Arial"/>
        </w:rPr>
        <w:t>OBR-8 – POGODBA ALI SPORAZUM</w:t>
      </w:r>
    </w:p>
    <w:p w14:paraId="7485F3EE" w14:textId="77777777" w:rsidR="00213489" w:rsidRDefault="00213489" w:rsidP="00213489">
      <w:pPr>
        <w:pStyle w:val="Odstavekseznama"/>
        <w:numPr>
          <w:ilvl w:val="0"/>
          <w:numId w:val="12"/>
        </w:numPr>
        <w:jc w:val="both"/>
        <w:rPr>
          <w:rFonts w:ascii="Arial" w:hAnsi="Arial" w:cs="Arial"/>
        </w:rPr>
      </w:pPr>
      <w:r w:rsidRPr="00362134">
        <w:rPr>
          <w:rFonts w:ascii="Arial" w:hAnsi="Arial" w:cs="Arial"/>
        </w:rPr>
        <w:t>OBR-9 – OSNUTEK POGODBE (parafirati in podpisati)</w:t>
      </w:r>
    </w:p>
    <w:p w14:paraId="51EBD950" w14:textId="77777777" w:rsidR="00901736" w:rsidRPr="003A4189" w:rsidRDefault="00901736" w:rsidP="00213489">
      <w:pPr>
        <w:pStyle w:val="Odstavekseznama"/>
        <w:numPr>
          <w:ilvl w:val="0"/>
          <w:numId w:val="12"/>
        </w:numPr>
        <w:jc w:val="both"/>
        <w:rPr>
          <w:rFonts w:ascii="Arial" w:hAnsi="Arial" w:cs="Arial"/>
        </w:rPr>
      </w:pPr>
      <w:r w:rsidRPr="003A4189">
        <w:rPr>
          <w:rFonts w:ascii="Arial" w:hAnsi="Arial" w:cs="Arial"/>
        </w:rPr>
        <w:t>OBR-10 – DOKAZILO, DA JE OBJEKT, ZA KATEREGA JE BILA ZGRAJENA MKČ</w:t>
      </w:r>
      <w:r w:rsidR="008B36F3" w:rsidRPr="003A4189">
        <w:rPr>
          <w:rFonts w:ascii="Arial" w:hAnsi="Arial" w:cs="Arial"/>
        </w:rPr>
        <w:t>N</w:t>
      </w:r>
      <w:r w:rsidRPr="003A4189">
        <w:rPr>
          <w:rFonts w:ascii="Arial" w:hAnsi="Arial" w:cs="Arial"/>
        </w:rPr>
        <w:t xml:space="preserve"> OZ. HIŠNO ČRPALIŠČE, LEGALNO ZGRAJEN.</w:t>
      </w:r>
    </w:p>
    <w:p w14:paraId="5FFCA29C" w14:textId="77777777" w:rsidR="00213489" w:rsidRPr="00362134" w:rsidRDefault="00213489" w:rsidP="00213489">
      <w:pPr>
        <w:jc w:val="both"/>
        <w:rPr>
          <w:rFonts w:ascii="Arial" w:hAnsi="Arial" w:cs="Arial"/>
        </w:rPr>
      </w:pPr>
      <w:r w:rsidRPr="00362134">
        <w:rPr>
          <w:rFonts w:ascii="Arial" w:hAnsi="Arial" w:cs="Arial"/>
        </w:rPr>
        <w:t>Razpisna dokumentacija je od dneva objave javnega razpisa do izteka prijavnega roka dosegljiva na spletni strani Občine Zagorje ob Savi http://www.zagorje.si/ ali pa jo v tem roku zainteresirani dvignejo vsak delovni dan na Občini Zagorje ob Savi - Sprejemna pisarna, Cesta 9. avgusta 5, 1410 Zagorje ob Savi. Razpisno dokumentacijo je možno dobiti tudi po elektronski pošti.</w:t>
      </w:r>
    </w:p>
    <w:p w14:paraId="79F71E9F" w14:textId="77777777" w:rsidR="00213489" w:rsidRPr="00362134" w:rsidRDefault="00213489" w:rsidP="00213489">
      <w:pPr>
        <w:spacing w:after="0"/>
        <w:jc w:val="both"/>
        <w:rPr>
          <w:rFonts w:ascii="Arial" w:hAnsi="Arial" w:cs="Arial"/>
          <w:b/>
        </w:rPr>
      </w:pPr>
      <w:r w:rsidRPr="00362134">
        <w:rPr>
          <w:rFonts w:ascii="Arial" w:hAnsi="Arial" w:cs="Arial"/>
          <w:b/>
        </w:rPr>
        <w:t>VI. OBRAVNAVANJE VLOG</w:t>
      </w:r>
    </w:p>
    <w:p w14:paraId="185EC5CE" w14:textId="77777777" w:rsidR="00213489" w:rsidRDefault="00213489" w:rsidP="00213489">
      <w:pPr>
        <w:jc w:val="both"/>
        <w:rPr>
          <w:rFonts w:ascii="Arial" w:hAnsi="Arial" w:cs="Arial"/>
        </w:rPr>
      </w:pPr>
      <w:r w:rsidRPr="00362134">
        <w:rPr>
          <w:rFonts w:ascii="Arial" w:hAnsi="Arial" w:cs="Arial"/>
        </w:rPr>
        <w:t>Vloge bo obravnavala imenovana komisija, ki jo imenuje župan. Komisija bo obravnavala vse podane vloge, ki bodo prispele do roka za prijavo na razpis.</w:t>
      </w:r>
    </w:p>
    <w:p w14:paraId="09412568" w14:textId="77777777" w:rsidR="00213489" w:rsidRPr="00362134" w:rsidRDefault="00213489" w:rsidP="00213489">
      <w:pPr>
        <w:spacing w:after="0"/>
        <w:jc w:val="both"/>
        <w:rPr>
          <w:rFonts w:ascii="Arial" w:hAnsi="Arial" w:cs="Arial"/>
          <w:i/>
          <w:u w:val="single"/>
        </w:rPr>
      </w:pPr>
      <w:r w:rsidRPr="00362134">
        <w:rPr>
          <w:rFonts w:ascii="Arial" w:hAnsi="Arial" w:cs="Arial"/>
          <w:i/>
          <w:u w:val="single"/>
        </w:rPr>
        <w:t>Odpiranje in pregled vlog:</w:t>
      </w:r>
    </w:p>
    <w:p w14:paraId="2344BF5B" w14:textId="77777777" w:rsidR="00213489" w:rsidRPr="00362134" w:rsidRDefault="00213489" w:rsidP="00213489">
      <w:pPr>
        <w:jc w:val="both"/>
        <w:rPr>
          <w:rFonts w:ascii="Arial" w:hAnsi="Arial" w:cs="Arial"/>
        </w:rPr>
      </w:pPr>
      <w:r w:rsidRPr="00362134">
        <w:rPr>
          <w:rFonts w:ascii="Arial" w:hAnsi="Arial" w:cs="Arial"/>
        </w:rPr>
        <w:lastRenderedPageBreak/>
        <w:t>Vloge se odpirajo po vrstnem redu prejetja. Odpiranje vlog ni javno. Prispele vloge bo pregledala in strokovno ocenila komisija.</w:t>
      </w:r>
    </w:p>
    <w:p w14:paraId="1F6DBEDB" w14:textId="77777777" w:rsidR="00213489" w:rsidRPr="00362134" w:rsidRDefault="00213489" w:rsidP="00213489">
      <w:pPr>
        <w:spacing w:after="0"/>
        <w:jc w:val="both"/>
        <w:rPr>
          <w:rFonts w:ascii="Arial" w:hAnsi="Arial" w:cs="Arial"/>
          <w:i/>
          <w:u w:val="single"/>
        </w:rPr>
      </w:pPr>
      <w:r w:rsidRPr="00362134">
        <w:rPr>
          <w:rFonts w:ascii="Arial" w:hAnsi="Arial" w:cs="Arial"/>
          <w:i/>
          <w:u w:val="single"/>
        </w:rPr>
        <w:t>Popolnost in dopolnitev vlog:</w:t>
      </w:r>
    </w:p>
    <w:p w14:paraId="503FA542" w14:textId="77777777" w:rsidR="00213489" w:rsidRPr="00362134" w:rsidRDefault="00213489" w:rsidP="00213489">
      <w:pPr>
        <w:jc w:val="both"/>
        <w:rPr>
          <w:rFonts w:ascii="Arial" w:hAnsi="Arial" w:cs="Arial"/>
        </w:rPr>
      </w:pPr>
      <w:r w:rsidRPr="00362134">
        <w:rPr>
          <w:rFonts w:ascii="Arial" w:hAnsi="Arial" w:cs="Arial"/>
        </w:rPr>
        <w:t>Vloga se šteje za popolno, če je izpolnjena na obrazcih razpisne dokumentacije in ima priložene vse potrebne priloge. Vlagatelje nepopolnih vlog se pisno pozove k dopolnitvi. Rok dopolnitve je 8 dni od prejema poziva za dopolnitev. V primeru, da vlagatelj vloge, ki je pozvan za dopolnitev, tega ne stori v roku, ki ga predpisuje ta javni razpis, se vloga zavrže.</w:t>
      </w:r>
    </w:p>
    <w:p w14:paraId="34B3BCAE" w14:textId="77777777" w:rsidR="00213489" w:rsidRPr="00362134" w:rsidRDefault="00213489" w:rsidP="00213489">
      <w:pPr>
        <w:jc w:val="both"/>
        <w:rPr>
          <w:rFonts w:ascii="Arial" w:hAnsi="Arial" w:cs="Arial"/>
        </w:rPr>
      </w:pPr>
      <w:r w:rsidRPr="00362134">
        <w:rPr>
          <w:rFonts w:ascii="Arial" w:hAnsi="Arial" w:cs="Arial"/>
        </w:rPr>
        <w:t>Pravočasno dopolnjene vloge se uvrstijo po datumu in uri prejetja, in sicer na konec seznama meseca, ko je bila vloga vložena. V primeru, da je v seznam popolnih vlog uvrščeno več vlog, kot je na voljo sredstev, se sredstva razdelijo popolnim vlogam na začetku seznama, glede na vrstni red datuma in ure prejema in razpoložljiva sredstva.</w:t>
      </w:r>
    </w:p>
    <w:p w14:paraId="6E5A21AB" w14:textId="77777777" w:rsidR="00213489" w:rsidRPr="00362134" w:rsidRDefault="00213489" w:rsidP="00213489">
      <w:pPr>
        <w:spacing w:after="0"/>
        <w:jc w:val="both"/>
        <w:rPr>
          <w:rFonts w:ascii="Arial" w:hAnsi="Arial" w:cs="Arial"/>
          <w:i/>
          <w:u w:val="single"/>
        </w:rPr>
      </w:pPr>
      <w:r w:rsidRPr="00362134">
        <w:rPr>
          <w:rFonts w:ascii="Arial" w:hAnsi="Arial" w:cs="Arial"/>
          <w:i/>
          <w:u w:val="single"/>
        </w:rPr>
        <w:t>S sklepom se zavržejo vloge:</w:t>
      </w:r>
    </w:p>
    <w:p w14:paraId="12CAA1BF" w14:textId="77777777" w:rsidR="00213489" w:rsidRPr="00362134" w:rsidRDefault="00213489" w:rsidP="00213489">
      <w:pPr>
        <w:pStyle w:val="Odstavekseznama"/>
        <w:numPr>
          <w:ilvl w:val="0"/>
          <w:numId w:val="13"/>
        </w:numPr>
        <w:jc w:val="both"/>
        <w:rPr>
          <w:rFonts w:ascii="Arial" w:hAnsi="Arial" w:cs="Arial"/>
        </w:rPr>
      </w:pPr>
      <w:r w:rsidRPr="00362134">
        <w:rPr>
          <w:rFonts w:ascii="Arial" w:hAnsi="Arial" w:cs="Arial"/>
        </w:rPr>
        <w:t>ki so prispele po zaključku razpisa,</w:t>
      </w:r>
    </w:p>
    <w:p w14:paraId="02ABE359" w14:textId="77777777" w:rsidR="00213489" w:rsidRPr="00362134" w:rsidRDefault="00213489" w:rsidP="00213489">
      <w:pPr>
        <w:pStyle w:val="Odstavekseznama"/>
        <w:numPr>
          <w:ilvl w:val="0"/>
          <w:numId w:val="13"/>
        </w:numPr>
        <w:jc w:val="both"/>
        <w:rPr>
          <w:rFonts w:ascii="Arial" w:hAnsi="Arial" w:cs="Arial"/>
        </w:rPr>
      </w:pPr>
      <w:r w:rsidRPr="00362134">
        <w:rPr>
          <w:rFonts w:ascii="Arial" w:hAnsi="Arial" w:cs="Arial"/>
        </w:rPr>
        <w:t>nepopolne vloge, ki jih v navedenem roku vlagatelj ne dopolni ali jih dopolni neustrezno.</w:t>
      </w:r>
    </w:p>
    <w:p w14:paraId="173D8156" w14:textId="77777777" w:rsidR="00213489" w:rsidRPr="00362134" w:rsidRDefault="00213489" w:rsidP="00213489">
      <w:pPr>
        <w:spacing w:after="0"/>
        <w:jc w:val="both"/>
        <w:rPr>
          <w:rFonts w:ascii="Arial" w:hAnsi="Arial" w:cs="Arial"/>
          <w:i/>
          <w:u w:val="single"/>
        </w:rPr>
      </w:pPr>
      <w:r w:rsidRPr="00362134">
        <w:rPr>
          <w:rFonts w:ascii="Arial" w:hAnsi="Arial" w:cs="Arial"/>
          <w:i/>
          <w:u w:val="single"/>
        </w:rPr>
        <w:t>Z odločbo se zavrnejo vloge:</w:t>
      </w:r>
    </w:p>
    <w:p w14:paraId="2D9775F8" w14:textId="77777777" w:rsidR="00213489" w:rsidRPr="00362134" w:rsidRDefault="00213489" w:rsidP="00213489">
      <w:pPr>
        <w:pStyle w:val="Odstavekseznama"/>
        <w:numPr>
          <w:ilvl w:val="0"/>
          <w:numId w:val="14"/>
        </w:numPr>
        <w:spacing w:after="0"/>
        <w:contextualSpacing w:val="0"/>
        <w:jc w:val="both"/>
        <w:rPr>
          <w:rFonts w:ascii="Arial" w:hAnsi="Arial" w:cs="Arial"/>
        </w:rPr>
      </w:pPr>
      <w:r w:rsidRPr="00362134">
        <w:rPr>
          <w:rFonts w:ascii="Arial" w:hAnsi="Arial" w:cs="Arial"/>
        </w:rPr>
        <w:t>ki so neutemeljene,</w:t>
      </w:r>
    </w:p>
    <w:p w14:paraId="26957EA4" w14:textId="77777777" w:rsidR="00213489" w:rsidRPr="00362134" w:rsidRDefault="00213489" w:rsidP="00213489">
      <w:pPr>
        <w:pStyle w:val="Odstavekseznama"/>
        <w:numPr>
          <w:ilvl w:val="0"/>
          <w:numId w:val="14"/>
        </w:numPr>
        <w:spacing w:after="0"/>
        <w:contextualSpacing w:val="0"/>
        <w:jc w:val="both"/>
        <w:rPr>
          <w:rFonts w:ascii="Arial" w:hAnsi="Arial" w:cs="Arial"/>
        </w:rPr>
      </w:pPr>
      <w:r w:rsidRPr="00362134">
        <w:rPr>
          <w:rFonts w:ascii="Arial" w:hAnsi="Arial" w:cs="Arial"/>
        </w:rPr>
        <w:t>ki so vsebinsko neustrezne,</w:t>
      </w:r>
    </w:p>
    <w:p w14:paraId="5028215C" w14:textId="77777777" w:rsidR="00213489" w:rsidRPr="00362134" w:rsidRDefault="00213489" w:rsidP="00213489">
      <w:pPr>
        <w:pStyle w:val="Odstavekseznama"/>
        <w:numPr>
          <w:ilvl w:val="0"/>
          <w:numId w:val="14"/>
        </w:numPr>
        <w:spacing w:after="0"/>
        <w:contextualSpacing w:val="0"/>
        <w:jc w:val="both"/>
        <w:rPr>
          <w:rFonts w:ascii="Arial" w:hAnsi="Arial" w:cs="Arial"/>
        </w:rPr>
      </w:pPr>
      <w:r w:rsidRPr="00362134">
        <w:rPr>
          <w:rFonts w:ascii="Arial" w:hAnsi="Arial" w:cs="Arial"/>
        </w:rPr>
        <w:t>ki ne izpolnjujejo pogojev za prijavo.</w:t>
      </w:r>
    </w:p>
    <w:p w14:paraId="2E94A0B6" w14:textId="77777777" w:rsidR="00213489" w:rsidRPr="00362134" w:rsidRDefault="00213489" w:rsidP="00213489">
      <w:pPr>
        <w:pStyle w:val="Odstavekseznama"/>
        <w:spacing w:after="0"/>
        <w:contextualSpacing w:val="0"/>
        <w:jc w:val="both"/>
        <w:rPr>
          <w:rFonts w:ascii="Arial" w:hAnsi="Arial" w:cs="Arial"/>
        </w:rPr>
      </w:pPr>
    </w:p>
    <w:p w14:paraId="16E63B3D" w14:textId="77777777" w:rsidR="00213489" w:rsidRPr="00362134" w:rsidRDefault="00213489" w:rsidP="00213489">
      <w:pPr>
        <w:spacing w:after="0"/>
        <w:jc w:val="both"/>
        <w:rPr>
          <w:rFonts w:ascii="Arial" w:hAnsi="Arial" w:cs="Arial"/>
        </w:rPr>
      </w:pPr>
      <w:r w:rsidRPr="00362134">
        <w:rPr>
          <w:rFonts w:ascii="Arial" w:hAnsi="Arial" w:cs="Arial"/>
        </w:rPr>
        <w:t>O dodelitvi sredstev vlagateljem bo odločeno z odločbo, v kateri bo navedena višina odobrenih nepovratnih finančnih sredstev.</w:t>
      </w:r>
    </w:p>
    <w:p w14:paraId="197B53D3" w14:textId="77777777" w:rsidR="00B42D47" w:rsidRDefault="00B42D47" w:rsidP="00213489">
      <w:pPr>
        <w:spacing w:after="0"/>
        <w:jc w:val="both"/>
        <w:rPr>
          <w:rFonts w:ascii="Arial" w:hAnsi="Arial" w:cs="Arial"/>
        </w:rPr>
      </w:pPr>
    </w:p>
    <w:p w14:paraId="2B4B9620" w14:textId="77777777" w:rsidR="00213489" w:rsidRPr="00362134" w:rsidRDefault="00213489" w:rsidP="00213489">
      <w:pPr>
        <w:spacing w:after="0"/>
        <w:jc w:val="both"/>
        <w:rPr>
          <w:rFonts w:ascii="Arial" w:hAnsi="Arial" w:cs="Arial"/>
        </w:rPr>
      </w:pPr>
      <w:r w:rsidRPr="00362134">
        <w:rPr>
          <w:rFonts w:ascii="Arial" w:hAnsi="Arial" w:cs="Arial"/>
        </w:rPr>
        <w:t>Medsebojne obveznosti med občino in  vlagateljem  se  uredijo s  pogodbo  o  dodelitvi nepovratnih   finančnih   sredstev   (OBR-9),   ki   jo   vlagatelj   sklene   z   občino   po pravnomočnosti odločbe.</w:t>
      </w:r>
    </w:p>
    <w:p w14:paraId="0DCB269D" w14:textId="77777777" w:rsidR="00213489" w:rsidRPr="00362134" w:rsidRDefault="00213489" w:rsidP="00213489">
      <w:pPr>
        <w:spacing w:after="0"/>
        <w:jc w:val="both"/>
        <w:rPr>
          <w:rFonts w:ascii="Arial" w:hAnsi="Arial" w:cs="Arial"/>
        </w:rPr>
      </w:pPr>
    </w:p>
    <w:p w14:paraId="45951878" w14:textId="77777777" w:rsidR="00213489" w:rsidRPr="00362134" w:rsidRDefault="00213489" w:rsidP="00213489">
      <w:pPr>
        <w:jc w:val="both"/>
        <w:rPr>
          <w:rFonts w:ascii="Arial" w:hAnsi="Arial" w:cs="Arial"/>
        </w:rPr>
      </w:pPr>
      <w:r w:rsidRPr="00362134">
        <w:rPr>
          <w:rFonts w:ascii="Arial" w:hAnsi="Arial" w:cs="Arial"/>
        </w:rPr>
        <w:t xml:space="preserve">Sredstva bodo nakazana 30. dan po podpisu pogodbe. </w:t>
      </w:r>
    </w:p>
    <w:p w14:paraId="03D89FB8" w14:textId="77777777" w:rsidR="00213489" w:rsidRPr="00362134" w:rsidRDefault="00213489" w:rsidP="00213489">
      <w:pPr>
        <w:jc w:val="both"/>
        <w:rPr>
          <w:rFonts w:ascii="Arial" w:hAnsi="Arial" w:cs="Arial"/>
        </w:rPr>
      </w:pPr>
      <w:r w:rsidRPr="00362134">
        <w:rPr>
          <w:rFonts w:ascii="Arial" w:hAnsi="Arial" w:cs="Arial"/>
        </w:rPr>
        <w:t>Vloge vlagateljev, ki jim sredstva ne bodo dodeljena zaradi že porabljenih sredstev iz proračuna se ne bodo obravnavale in jih bo komisija vrnila vlagateljem.</w:t>
      </w:r>
    </w:p>
    <w:p w14:paraId="28740D71" w14:textId="77777777" w:rsidR="00213489" w:rsidRPr="00362134" w:rsidRDefault="00213489" w:rsidP="00213489">
      <w:pPr>
        <w:jc w:val="both"/>
        <w:rPr>
          <w:rFonts w:ascii="Arial" w:hAnsi="Arial" w:cs="Arial"/>
        </w:rPr>
      </w:pPr>
      <w:r w:rsidRPr="00362134">
        <w:rPr>
          <w:rFonts w:ascii="Arial" w:hAnsi="Arial" w:cs="Arial"/>
        </w:rPr>
        <w:t>Vlagatelji bodo o izidu javnega razpisa pisno obveščeni predvidoma v roku 30 dni od odpiranja vlog.</w:t>
      </w:r>
    </w:p>
    <w:p w14:paraId="0734795A" w14:textId="77777777" w:rsidR="00213489" w:rsidRPr="00362134" w:rsidRDefault="00213489" w:rsidP="00213489">
      <w:pPr>
        <w:jc w:val="both"/>
        <w:rPr>
          <w:rFonts w:ascii="Arial" w:hAnsi="Arial" w:cs="Arial"/>
        </w:rPr>
      </w:pPr>
      <w:r w:rsidRPr="00362134">
        <w:rPr>
          <w:rFonts w:ascii="Arial" w:hAnsi="Arial" w:cs="Arial"/>
        </w:rPr>
        <w:t>Vlagatelj lahko vloži pritožbo za preveritev utemeljenosti odločbe v roku 8 dni od prejema odločbe pri županu Občine Zagorje ob Savi. Pritožba se lahko vloži pisno ali ustno na zapisnik pri organu, ki je odločbo izdal.</w:t>
      </w:r>
    </w:p>
    <w:p w14:paraId="0320283F" w14:textId="77777777" w:rsidR="00213489" w:rsidRPr="00362134" w:rsidRDefault="00213489" w:rsidP="00213489">
      <w:pPr>
        <w:jc w:val="both"/>
        <w:rPr>
          <w:rFonts w:ascii="Arial" w:hAnsi="Arial" w:cs="Arial"/>
        </w:rPr>
      </w:pPr>
      <w:r w:rsidRPr="00362134">
        <w:rPr>
          <w:rFonts w:ascii="Arial" w:hAnsi="Arial" w:cs="Arial"/>
        </w:rPr>
        <w:t>V pritožbi morajo biti natančno opredeljeni razlogi, zaradi katerih je vložena pritožba. Predmet pritožbe ne morejo biti postavljena merila za dodelitev sredstev.</w:t>
      </w:r>
    </w:p>
    <w:p w14:paraId="03B4B55C" w14:textId="77777777" w:rsidR="00213489" w:rsidRPr="00362134" w:rsidRDefault="00213489" w:rsidP="00213489">
      <w:pPr>
        <w:spacing w:after="0"/>
        <w:jc w:val="both"/>
        <w:rPr>
          <w:rFonts w:ascii="Arial" w:hAnsi="Arial" w:cs="Arial"/>
          <w:b/>
        </w:rPr>
      </w:pPr>
      <w:r w:rsidRPr="00362134">
        <w:rPr>
          <w:rFonts w:ascii="Arial" w:hAnsi="Arial" w:cs="Arial"/>
          <w:b/>
        </w:rPr>
        <w:t>VII. ROK ZA PRIJAVO NA JAVNI RAZPIS</w:t>
      </w:r>
    </w:p>
    <w:p w14:paraId="469E2DF1" w14:textId="22BCDF96" w:rsidR="00213489" w:rsidRPr="00362134" w:rsidRDefault="00213489" w:rsidP="00213489">
      <w:pPr>
        <w:jc w:val="both"/>
        <w:rPr>
          <w:rFonts w:ascii="Arial" w:hAnsi="Arial" w:cs="Arial"/>
        </w:rPr>
      </w:pPr>
      <w:r w:rsidRPr="0045275B">
        <w:rPr>
          <w:rFonts w:ascii="Arial" w:hAnsi="Arial" w:cs="Arial"/>
        </w:rPr>
        <w:t xml:space="preserve">Vloge morajo biti od začetka razpisa </w:t>
      </w:r>
      <w:r w:rsidRPr="0045275B">
        <w:rPr>
          <w:rFonts w:ascii="Arial" w:hAnsi="Arial" w:cs="Arial"/>
          <w:b/>
        </w:rPr>
        <w:t>do</w:t>
      </w:r>
      <w:r w:rsidR="008175E9" w:rsidRPr="0045275B">
        <w:rPr>
          <w:rFonts w:ascii="Arial" w:hAnsi="Arial" w:cs="Arial"/>
          <w:b/>
        </w:rPr>
        <w:t xml:space="preserve"> vključno 3</w:t>
      </w:r>
      <w:r w:rsidR="00314AC8" w:rsidRPr="0045275B">
        <w:rPr>
          <w:rFonts w:ascii="Arial" w:hAnsi="Arial" w:cs="Arial"/>
          <w:b/>
        </w:rPr>
        <w:t>1</w:t>
      </w:r>
      <w:r w:rsidR="00A22D5B" w:rsidRPr="0045275B">
        <w:rPr>
          <w:rFonts w:ascii="Arial" w:hAnsi="Arial" w:cs="Arial"/>
          <w:b/>
        </w:rPr>
        <w:t>. 1</w:t>
      </w:r>
      <w:r w:rsidR="00314AC8" w:rsidRPr="0045275B">
        <w:rPr>
          <w:rFonts w:ascii="Arial" w:hAnsi="Arial" w:cs="Arial"/>
          <w:b/>
        </w:rPr>
        <w:t>0</w:t>
      </w:r>
      <w:r w:rsidR="00A22D5B" w:rsidRPr="0045275B">
        <w:rPr>
          <w:rFonts w:ascii="Arial" w:hAnsi="Arial" w:cs="Arial"/>
          <w:b/>
        </w:rPr>
        <w:t>. 20</w:t>
      </w:r>
      <w:r w:rsidR="008175E9" w:rsidRPr="0045275B">
        <w:rPr>
          <w:rFonts w:ascii="Arial" w:hAnsi="Arial" w:cs="Arial"/>
          <w:b/>
        </w:rPr>
        <w:t>2</w:t>
      </w:r>
      <w:r w:rsidR="00C43BDB">
        <w:rPr>
          <w:rFonts w:ascii="Arial" w:hAnsi="Arial" w:cs="Arial"/>
          <w:b/>
        </w:rPr>
        <w:t>5</w:t>
      </w:r>
      <w:r w:rsidRPr="0045275B">
        <w:rPr>
          <w:rFonts w:ascii="Arial" w:hAnsi="Arial" w:cs="Arial"/>
        </w:rPr>
        <w:t xml:space="preserve"> </w:t>
      </w:r>
      <w:r w:rsidRPr="0045275B">
        <w:rPr>
          <w:rFonts w:ascii="Arial" w:hAnsi="Arial" w:cs="Arial"/>
          <w:u w:val="single"/>
        </w:rPr>
        <w:t>oddane</w:t>
      </w:r>
      <w:r w:rsidRPr="00B42D47">
        <w:rPr>
          <w:rFonts w:ascii="Arial" w:hAnsi="Arial" w:cs="Arial"/>
          <w:u w:val="single"/>
        </w:rPr>
        <w:t xml:space="preserve"> v zaprtih pisemskih ovojnicah</w:t>
      </w:r>
      <w:r w:rsidRPr="00362134">
        <w:rPr>
          <w:rFonts w:ascii="Arial" w:hAnsi="Arial" w:cs="Arial"/>
        </w:rPr>
        <w:t xml:space="preserve">, s pripisom </w:t>
      </w:r>
      <w:r w:rsidRPr="00B42D47">
        <w:rPr>
          <w:rFonts w:ascii="Arial" w:hAnsi="Arial" w:cs="Arial"/>
          <w:b/>
        </w:rPr>
        <w:t>»Ne odpiraj - razpi</w:t>
      </w:r>
      <w:r w:rsidR="00924CC5">
        <w:rPr>
          <w:rFonts w:ascii="Arial" w:hAnsi="Arial" w:cs="Arial"/>
          <w:b/>
        </w:rPr>
        <w:t>s MKČN oz. hišna črpališča 202</w:t>
      </w:r>
      <w:r w:rsidR="008E5A6D">
        <w:rPr>
          <w:rFonts w:ascii="Arial" w:hAnsi="Arial" w:cs="Arial"/>
          <w:b/>
        </w:rPr>
        <w:t>5</w:t>
      </w:r>
      <w:r w:rsidRPr="00B42D47">
        <w:rPr>
          <w:rFonts w:ascii="Arial" w:hAnsi="Arial" w:cs="Arial"/>
          <w:b/>
        </w:rPr>
        <w:t>«</w:t>
      </w:r>
      <w:r w:rsidRPr="00362134">
        <w:rPr>
          <w:rFonts w:ascii="Arial" w:hAnsi="Arial" w:cs="Arial"/>
        </w:rPr>
        <w:t xml:space="preserve">. Na  zadnji strani pisemske ovojnice morajo </w:t>
      </w:r>
      <w:r w:rsidRPr="00B42D47">
        <w:rPr>
          <w:rFonts w:ascii="Arial" w:hAnsi="Arial" w:cs="Arial"/>
          <w:u w:val="single"/>
        </w:rPr>
        <w:t>biti navedeni podatki vlagatelja vloge</w:t>
      </w:r>
      <w:r w:rsidRPr="00362134">
        <w:rPr>
          <w:rFonts w:ascii="Arial" w:hAnsi="Arial" w:cs="Arial"/>
        </w:rPr>
        <w:t xml:space="preserve"> (ime in priimek, naslov).</w:t>
      </w:r>
    </w:p>
    <w:p w14:paraId="3D5544C4" w14:textId="77777777" w:rsidR="00213489" w:rsidRPr="00362134" w:rsidRDefault="00213489" w:rsidP="00213489">
      <w:pPr>
        <w:jc w:val="both"/>
        <w:rPr>
          <w:rFonts w:ascii="Arial" w:hAnsi="Arial" w:cs="Arial"/>
        </w:rPr>
      </w:pPr>
      <w:r w:rsidRPr="00362134">
        <w:rPr>
          <w:rFonts w:ascii="Arial" w:hAnsi="Arial" w:cs="Arial"/>
        </w:rPr>
        <w:lastRenderedPageBreak/>
        <w:t xml:space="preserve">Šteje se, da je vloga pravočasna, če je bila oddana zadnji dan roka za oddajo vlog po pošti priporočeno ali oddana osebno v sprejemni pisarni </w:t>
      </w:r>
      <w:r w:rsidRPr="00B42D47">
        <w:rPr>
          <w:rFonts w:ascii="Arial" w:hAnsi="Arial" w:cs="Arial"/>
          <w:b/>
        </w:rPr>
        <w:t>Občine Zagorje ob Savi, Cesta 9. avgusta 5, 1410 Zagorje ob Savi</w:t>
      </w:r>
      <w:r w:rsidRPr="00362134">
        <w:rPr>
          <w:rFonts w:ascii="Arial" w:hAnsi="Arial" w:cs="Arial"/>
        </w:rPr>
        <w:t>.</w:t>
      </w:r>
    </w:p>
    <w:p w14:paraId="0B3BF609" w14:textId="77777777" w:rsidR="00213489" w:rsidRPr="00362134" w:rsidRDefault="00213489" w:rsidP="00213489">
      <w:pPr>
        <w:spacing w:after="0"/>
        <w:jc w:val="both"/>
        <w:rPr>
          <w:rFonts w:ascii="Arial" w:hAnsi="Arial" w:cs="Arial"/>
          <w:b/>
        </w:rPr>
      </w:pPr>
      <w:r w:rsidRPr="00362134">
        <w:rPr>
          <w:rFonts w:ascii="Arial" w:hAnsi="Arial" w:cs="Arial"/>
          <w:b/>
        </w:rPr>
        <w:t>VIII. ODPIRANJE VLOG</w:t>
      </w:r>
    </w:p>
    <w:p w14:paraId="165A8127" w14:textId="77777777" w:rsidR="00213489" w:rsidRDefault="00213489" w:rsidP="00213489">
      <w:pPr>
        <w:jc w:val="both"/>
        <w:rPr>
          <w:rFonts w:ascii="Arial" w:hAnsi="Arial" w:cs="Arial"/>
        </w:rPr>
      </w:pPr>
      <w:r w:rsidRPr="00362134">
        <w:rPr>
          <w:rFonts w:ascii="Arial" w:hAnsi="Arial" w:cs="Arial"/>
        </w:rPr>
        <w:t>Komisija bo vloge odpirala in obravnavala enkrat mesečno in sicer vsako prvo delovno sredo v mesecu za vloge prispele v preteklem mesecu. Odpiranje vlog ni javno.</w:t>
      </w:r>
    </w:p>
    <w:p w14:paraId="29196C64" w14:textId="77777777" w:rsidR="00213489" w:rsidRPr="00362134" w:rsidRDefault="00213489" w:rsidP="00213489">
      <w:pPr>
        <w:spacing w:after="0"/>
        <w:jc w:val="both"/>
        <w:rPr>
          <w:rFonts w:ascii="Arial" w:hAnsi="Arial" w:cs="Arial"/>
          <w:b/>
        </w:rPr>
      </w:pPr>
      <w:r w:rsidRPr="00362134">
        <w:rPr>
          <w:rFonts w:ascii="Arial" w:hAnsi="Arial" w:cs="Arial"/>
          <w:b/>
        </w:rPr>
        <w:t>IX. DODATNE INFORMACIJE</w:t>
      </w:r>
    </w:p>
    <w:p w14:paraId="4F600D25" w14:textId="21D7178C" w:rsidR="00EF73BC" w:rsidRPr="00BD50A8" w:rsidRDefault="00213489" w:rsidP="00EF73BC">
      <w:pPr>
        <w:spacing w:after="0"/>
        <w:jc w:val="both"/>
        <w:rPr>
          <w:rFonts w:ascii="Arial" w:hAnsi="Arial" w:cs="Arial"/>
          <w:color w:val="000000" w:themeColor="text1"/>
        </w:rPr>
      </w:pPr>
      <w:r w:rsidRPr="00362134">
        <w:rPr>
          <w:rFonts w:ascii="Arial" w:hAnsi="Arial" w:cs="Arial"/>
        </w:rPr>
        <w:t xml:space="preserve">Za morebitna dodatna pojasnila  v zvezi  z razpisom  se  lahko  za  tehnična  vprašanja obrnete na g. Iva Vrtačnika na tel. št. 03 56 55 703 ali po e-pošti:  ivo.vrtacnik@zagorje.si oziroma g. </w:t>
      </w:r>
      <w:r w:rsidR="00B10FF0">
        <w:rPr>
          <w:rFonts w:ascii="Arial" w:hAnsi="Arial" w:cs="Arial"/>
        </w:rPr>
        <w:t xml:space="preserve">Gregorja </w:t>
      </w:r>
      <w:proofErr w:type="spellStart"/>
      <w:r w:rsidR="00B10FF0">
        <w:rPr>
          <w:rFonts w:ascii="Arial" w:hAnsi="Arial" w:cs="Arial"/>
        </w:rPr>
        <w:t>Bostiča</w:t>
      </w:r>
      <w:proofErr w:type="spellEnd"/>
      <w:r w:rsidRPr="00362134">
        <w:rPr>
          <w:rFonts w:ascii="Arial" w:hAnsi="Arial" w:cs="Arial"/>
        </w:rPr>
        <w:t xml:space="preserve"> na tel. št. 03 56 67 7</w:t>
      </w:r>
      <w:r w:rsidR="00B10FF0">
        <w:rPr>
          <w:rFonts w:ascii="Arial" w:hAnsi="Arial" w:cs="Arial"/>
        </w:rPr>
        <w:t>20</w:t>
      </w:r>
      <w:r w:rsidRPr="00362134">
        <w:rPr>
          <w:rFonts w:ascii="Arial" w:hAnsi="Arial" w:cs="Arial"/>
        </w:rPr>
        <w:t xml:space="preserve"> ali po e-pošti:  </w:t>
      </w:r>
      <w:r w:rsidR="00B10FF0">
        <w:rPr>
          <w:rFonts w:ascii="Arial" w:hAnsi="Arial" w:cs="Arial"/>
        </w:rPr>
        <w:t>gregor.bostic</w:t>
      </w:r>
      <w:r w:rsidRPr="00362134">
        <w:rPr>
          <w:rFonts w:ascii="Arial" w:hAnsi="Arial" w:cs="Arial"/>
        </w:rPr>
        <w:t xml:space="preserve">@komunala-zagorje.si. </w:t>
      </w:r>
      <w:r w:rsidR="00EF73BC" w:rsidRPr="00BD50A8">
        <w:rPr>
          <w:rFonts w:ascii="Arial" w:hAnsi="Arial" w:cs="Arial"/>
          <w:color w:val="000000" w:themeColor="text1"/>
        </w:rPr>
        <w:t xml:space="preserve">V primeru pravnih vprašanj, pa se lahko obrnete na ga. </w:t>
      </w:r>
      <w:r w:rsidR="00924CC5">
        <w:rPr>
          <w:rFonts w:ascii="Arial" w:hAnsi="Arial" w:cs="Arial"/>
          <w:color w:val="000000" w:themeColor="text1"/>
        </w:rPr>
        <w:t>Lucijo Baš</w:t>
      </w:r>
      <w:r w:rsidR="00EF73BC" w:rsidRPr="00BD50A8">
        <w:rPr>
          <w:rFonts w:ascii="Arial" w:hAnsi="Arial" w:cs="Arial"/>
          <w:color w:val="000000" w:themeColor="text1"/>
        </w:rPr>
        <w:t xml:space="preserve"> na tel. št. </w:t>
      </w:r>
      <w:r w:rsidR="00A14C65">
        <w:rPr>
          <w:rFonts w:ascii="Arial" w:hAnsi="Arial" w:cs="Arial"/>
        </w:rPr>
        <w:t>03 56 55 73</w:t>
      </w:r>
      <w:r w:rsidR="00924CC5">
        <w:rPr>
          <w:rFonts w:ascii="Arial" w:hAnsi="Arial" w:cs="Arial"/>
        </w:rPr>
        <w:t>5</w:t>
      </w:r>
      <w:r w:rsidR="00924CC5" w:rsidRPr="00362134">
        <w:rPr>
          <w:rFonts w:ascii="Arial" w:hAnsi="Arial" w:cs="Arial"/>
        </w:rPr>
        <w:t xml:space="preserve"> </w:t>
      </w:r>
      <w:r w:rsidR="00EF73BC" w:rsidRPr="00BD50A8">
        <w:rPr>
          <w:rFonts w:ascii="Arial" w:hAnsi="Arial" w:cs="Arial"/>
          <w:color w:val="000000" w:themeColor="text1"/>
        </w:rPr>
        <w:t xml:space="preserve">ali po e-pošti: </w:t>
      </w:r>
      <w:r w:rsidR="00924CC5">
        <w:rPr>
          <w:rFonts w:ascii="Arial" w:hAnsi="Arial" w:cs="Arial"/>
        </w:rPr>
        <w:t>lucija.bas</w:t>
      </w:r>
      <w:r w:rsidR="00924CC5" w:rsidRPr="00362134">
        <w:rPr>
          <w:rFonts w:ascii="Arial" w:hAnsi="Arial" w:cs="Arial"/>
        </w:rPr>
        <w:t>@zagorje.si</w:t>
      </w:r>
      <w:r w:rsidR="00924CC5">
        <w:rPr>
          <w:rFonts w:ascii="Arial" w:hAnsi="Arial" w:cs="Arial"/>
        </w:rPr>
        <w:t>.</w:t>
      </w:r>
    </w:p>
    <w:p w14:paraId="32E535F5" w14:textId="77777777" w:rsidR="00213489" w:rsidRPr="00362134" w:rsidRDefault="00213489" w:rsidP="00213489">
      <w:pPr>
        <w:spacing w:after="0"/>
        <w:jc w:val="both"/>
        <w:rPr>
          <w:rFonts w:ascii="Arial" w:hAnsi="Arial" w:cs="Arial"/>
        </w:rPr>
      </w:pPr>
      <w:r w:rsidRPr="00362134">
        <w:rPr>
          <w:rFonts w:ascii="Arial" w:hAnsi="Arial" w:cs="Arial"/>
        </w:rPr>
        <w:t xml:space="preserve"> </w:t>
      </w:r>
    </w:p>
    <w:p w14:paraId="1E53D8F7" w14:textId="4D0755DD" w:rsidR="00213489" w:rsidRPr="00362134" w:rsidRDefault="00213489" w:rsidP="00213489">
      <w:pPr>
        <w:spacing w:after="0"/>
        <w:jc w:val="both"/>
        <w:rPr>
          <w:rFonts w:ascii="Arial" w:hAnsi="Arial" w:cs="Arial"/>
        </w:rPr>
      </w:pPr>
      <w:r w:rsidRPr="00362134">
        <w:rPr>
          <w:rFonts w:ascii="Arial" w:hAnsi="Arial" w:cs="Arial"/>
        </w:rPr>
        <w:t xml:space="preserve">Številka: </w:t>
      </w:r>
      <w:r w:rsidR="002718DE">
        <w:rPr>
          <w:rFonts w:ascii="Arial" w:hAnsi="Arial" w:cs="Arial"/>
        </w:rPr>
        <w:t>430-20/2025</w:t>
      </w:r>
    </w:p>
    <w:p w14:paraId="11B730DC" w14:textId="0514D065" w:rsidR="00213489" w:rsidRPr="00362134" w:rsidRDefault="00213489" w:rsidP="00213489">
      <w:pPr>
        <w:spacing w:after="0"/>
        <w:jc w:val="both"/>
        <w:rPr>
          <w:rFonts w:ascii="Arial" w:hAnsi="Arial" w:cs="Arial"/>
        </w:rPr>
      </w:pPr>
      <w:r w:rsidRPr="00362134">
        <w:rPr>
          <w:rFonts w:ascii="Arial" w:hAnsi="Arial" w:cs="Arial"/>
        </w:rPr>
        <w:t xml:space="preserve">Datum: </w:t>
      </w:r>
      <w:r w:rsidR="002718DE">
        <w:rPr>
          <w:rFonts w:ascii="Arial" w:hAnsi="Arial" w:cs="Arial"/>
        </w:rPr>
        <w:t>12.03.2025</w:t>
      </w:r>
    </w:p>
    <w:p w14:paraId="3BDA1315" w14:textId="77777777" w:rsidR="00213489" w:rsidRPr="00362134" w:rsidRDefault="00213489" w:rsidP="00213489">
      <w:pPr>
        <w:spacing w:after="0"/>
        <w:jc w:val="both"/>
        <w:rPr>
          <w:rFonts w:ascii="Arial" w:hAnsi="Arial" w:cs="Arial"/>
        </w:rPr>
      </w:pPr>
    </w:p>
    <w:p w14:paraId="381AD815" w14:textId="77777777" w:rsidR="00213489" w:rsidRPr="00362134" w:rsidRDefault="00213489" w:rsidP="00213489">
      <w:pPr>
        <w:widowControl w:val="0"/>
        <w:spacing w:after="0"/>
        <w:ind w:left="4956" w:firstLine="708"/>
        <w:rPr>
          <w:rFonts w:ascii="Arial" w:eastAsia="Calibri" w:hAnsi="Arial" w:cs="Arial"/>
          <w:b/>
        </w:rPr>
      </w:pPr>
      <w:r w:rsidRPr="00362134">
        <w:rPr>
          <w:rFonts w:ascii="Arial" w:eastAsia="Calibri" w:hAnsi="Arial" w:cs="Arial"/>
          <w:b/>
        </w:rPr>
        <w:t xml:space="preserve">             Župan</w:t>
      </w:r>
    </w:p>
    <w:p w14:paraId="78E07418" w14:textId="77777777" w:rsidR="00213489" w:rsidRPr="00362134" w:rsidRDefault="00213489" w:rsidP="00213489">
      <w:pPr>
        <w:widowControl w:val="0"/>
        <w:spacing w:after="0"/>
        <w:ind w:left="4956" w:firstLine="708"/>
        <w:rPr>
          <w:rFonts w:ascii="Arial" w:eastAsia="Calibri" w:hAnsi="Arial" w:cs="Arial"/>
          <w:b/>
        </w:rPr>
      </w:pPr>
      <w:r w:rsidRPr="00362134">
        <w:rPr>
          <w:rFonts w:ascii="Arial" w:eastAsia="Calibri" w:hAnsi="Arial" w:cs="Arial"/>
          <w:b/>
        </w:rPr>
        <w:t>Občine Zagorje ob Savi</w:t>
      </w:r>
    </w:p>
    <w:p w14:paraId="55D2AE16" w14:textId="77777777" w:rsidR="00213489" w:rsidRPr="00362134" w:rsidRDefault="00213489" w:rsidP="00213489">
      <w:pPr>
        <w:widowControl w:val="0"/>
        <w:tabs>
          <w:tab w:val="left" w:pos="284"/>
        </w:tabs>
        <w:spacing w:after="0"/>
        <w:jc w:val="both"/>
        <w:rPr>
          <w:rFonts w:ascii="Arial" w:eastAsia="Calibri" w:hAnsi="Arial" w:cs="Arial"/>
          <w:b/>
        </w:rPr>
      </w:pPr>
      <w:r w:rsidRPr="00362134">
        <w:rPr>
          <w:rFonts w:ascii="Arial" w:eastAsia="Calibri" w:hAnsi="Arial" w:cs="Arial"/>
          <w:b/>
        </w:rPr>
        <w:t xml:space="preserve"> </w:t>
      </w:r>
      <w:r w:rsidRPr="00362134">
        <w:rPr>
          <w:rFonts w:ascii="Arial" w:eastAsia="Calibri" w:hAnsi="Arial" w:cs="Arial"/>
          <w:b/>
        </w:rPr>
        <w:tab/>
      </w:r>
      <w:r w:rsidRPr="00362134">
        <w:rPr>
          <w:rFonts w:ascii="Arial" w:eastAsia="Calibri" w:hAnsi="Arial" w:cs="Arial"/>
          <w:b/>
        </w:rPr>
        <w:tab/>
      </w:r>
      <w:r w:rsidRPr="00362134">
        <w:rPr>
          <w:rFonts w:ascii="Arial" w:eastAsia="Calibri" w:hAnsi="Arial" w:cs="Arial"/>
          <w:b/>
        </w:rPr>
        <w:tab/>
      </w:r>
      <w:r w:rsidRPr="00362134">
        <w:rPr>
          <w:rFonts w:ascii="Arial" w:eastAsia="Calibri" w:hAnsi="Arial" w:cs="Arial"/>
          <w:b/>
        </w:rPr>
        <w:tab/>
      </w:r>
      <w:r w:rsidRPr="00362134">
        <w:rPr>
          <w:rFonts w:ascii="Arial" w:eastAsia="Calibri" w:hAnsi="Arial" w:cs="Arial"/>
          <w:b/>
        </w:rPr>
        <w:tab/>
      </w:r>
      <w:r w:rsidRPr="00362134">
        <w:rPr>
          <w:rFonts w:ascii="Arial" w:eastAsia="Calibri" w:hAnsi="Arial" w:cs="Arial"/>
          <w:b/>
        </w:rPr>
        <w:tab/>
      </w:r>
      <w:r w:rsidRPr="00362134">
        <w:rPr>
          <w:rFonts w:ascii="Arial" w:eastAsia="Calibri" w:hAnsi="Arial" w:cs="Arial"/>
          <w:b/>
        </w:rPr>
        <w:tab/>
      </w:r>
      <w:r w:rsidRPr="00362134">
        <w:rPr>
          <w:rFonts w:ascii="Arial" w:eastAsia="Calibri" w:hAnsi="Arial" w:cs="Arial"/>
          <w:b/>
        </w:rPr>
        <w:tab/>
      </w:r>
      <w:r w:rsidRPr="00362134">
        <w:rPr>
          <w:rFonts w:ascii="Arial" w:eastAsia="Calibri" w:hAnsi="Arial" w:cs="Arial"/>
          <w:b/>
        </w:rPr>
        <w:tab/>
        <w:t xml:space="preserve">      Matjaž ŠVAGAN</w:t>
      </w:r>
    </w:p>
    <w:p w14:paraId="0E6D5517" w14:textId="77777777" w:rsidR="00213489" w:rsidRPr="00362134" w:rsidRDefault="00213489" w:rsidP="00213489">
      <w:pPr>
        <w:spacing w:after="0"/>
        <w:jc w:val="right"/>
        <w:rPr>
          <w:rFonts w:ascii="Arial" w:hAnsi="Arial" w:cs="Arial"/>
          <w:b/>
        </w:rPr>
      </w:pPr>
    </w:p>
    <w:p w14:paraId="136617B1" w14:textId="77777777" w:rsidR="00562968" w:rsidRPr="00362134" w:rsidRDefault="00562968">
      <w:r w:rsidRPr="00362134">
        <w:br w:type="page"/>
      </w:r>
    </w:p>
    <w:p w14:paraId="4EA7ADF4" w14:textId="4709A2C6" w:rsidR="00DF24D4" w:rsidRPr="00362134" w:rsidRDefault="00C34653" w:rsidP="00DF24D4">
      <w:pPr>
        <w:rPr>
          <w:rFonts w:ascii="Arial" w:hAnsi="Arial" w:cs="Arial"/>
          <w:sz w:val="20"/>
          <w:szCs w:val="20"/>
        </w:rPr>
      </w:pPr>
      <w:r>
        <w:rPr>
          <w:noProof/>
          <w:lang w:eastAsia="sl-SI"/>
        </w:rPr>
        <w:lastRenderedPageBreak/>
        <mc:AlternateContent>
          <mc:Choice Requires="wps">
            <w:drawing>
              <wp:anchor distT="0" distB="0" distL="114300" distR="114300" simplePos="0" relativeHeight="251662336" behindDoc="1" locked="0" layoutInCell="1" allowOverlap="1" wp14:anchorId="3EAE9896" wp14:editId="2FDCDCA6">
                <wp:simplePos x="0" y="0"/>
                <wp:positionH relativeFrom="page">
                  <wp:posOffset>6409055</wp:posOffset>
                </wp:positionH>
                <wp:positionV relativeFrom="page">
                  <wp:posOffset>1099820</wp:posOffset>
                </wp:positionV>
                <wp:extent cx="420370" cy="151765"/>
                <wp:effectExtent l="0" t="0" r="0" b="0"/>
                <wp:wrapNone/>
                <wp:docPr id="2" name="Polje z besedilom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0370" cy="1517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5A5F0A" w14:textId="77777777" w:rsidR="00DF24D4" w:rsidRPr="00AE6978" w:rsidRDefault="00DF24D4" w:rsidP="00DF24D4">
                            <w:pPr>
                              <w:spacing w:line="220" w:lineRule="exact"/>
                              <w:ind w:left="20" w:right="-30"/>
                              <w:rPr>
                                <w:rFonts w:ascii="Arial" w:eastAsia="Arial" w:hAnsi="Arial" w:cs="Arial"/>
                                <w:color w:val="808080" w:themeColor="background1" w:themeShade="80"/>
                              </w:rPr>
                            </w:pPr>
                            <w:r w:rsidRPr="00AE6978">
                              <w:rPr>
                                <w:rFonts w:ascii="Arial" w:eastAsia="Arial" w:hAnsi="Arial" w:cs="Arial"/>
                                <w:b/>
                                <w:color w:val="808080" w:themeColor="background1" w:themeShade="80"/>
                                <w:spacing w:val="1"/>
                                <w:sz w:val="20"/>
                                <w:szCs w:val="20"/>
                              </w:rPr>
                              <w:t>O</w:t>
                            </w:r>
                            <w:r w:rsidRPr="00AE6978">
                              <w:rPr>
                                <w:rFonts w:ascii="Arial" w:eastAsia="Arial" w:hAnsi="Arial" w:cs="Arial"/>
                                <w:b/>
                                <w:color w:val="808080" w:themeColor="background1" w:themeShade="80"/>
                                <w:sz w:val="20"/>
                                <w:szCs w:val="20"/>
                              </w:rPr>
                              <w:t>B</w:t>
                            </w:r>
                            <w:r w:rsidRPr="00AE6978">
                              <w:rPr>
                                <w:rFonts w:ascii="Arial" w:eastAsia="Arial" w:hAnsi="Arial" w:cs="Arial"/>
                                <w:b/>
                                <w:color w:val="808080" w:themeColor="background1" w:themeShade="80"/>
                                <w:spacing w:val="1"/>
                                <w:sz w:val="20"/>
                                <w:szCs w:val="20"/>
                              </w:rPr>
                              <w:t>R-</w:t>
                            </w:r>
                            <w:r w:rsidRPr="00AE6978">
                              <w:rPr>
                                <w:rFonts w:ascii="Arial" w:eastAsia="Arial" w:hAnsi="Arial" w:cs="Arial"/>
                                <w:b/>
                                <w:color w:val="808080" w:themeColor="background1" w:themeShade="80"/>
                                <w:sz w:val="20"/>
                                <w:szCs w:val="20"/>
                              </w:rPr>
                              <w:t>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EAE9896" id="_x0000_t202" coordsize="21600,21600" o:spt="202" path="m,l,21600r21600,l21600,xe">
                <v:stroke joinstyle="miter"/>
                <v:path gradientshapeok="t" o:connecttype="rect"/>
              </v:shapetype>
              <v:shape id="Polje z besedilom 2" o:spid="_x0000_s1026" type="#_x0000_t202" style="position:absolute;margin-left:504.65pt;margin-top:86.6pt;width:33.1pt;height:11.95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GFYe2AEAAJcDAAAOAAAAZHJzL2Uyb0RvYy54bWysU9tu1DAQfUfiHyy/s0kW2qJos1VpVYRU&#10;KFLhAxzHTiwSjxl7N1m+nrGTbLm8IV6syYx95pwzk931NPTsqNAbsBUvNjlnykpojG0r/vXL/au3&#10;nPkgbCN6sKriJ+X59f7li93oSrWFDvpGISMQ68vRVbwLwZVZ5mWnBuE34JSlogYcRKBPbLMGxUjo&#10;Q59t8/wyGwEbhyCV95S9m4t8n/C1VjI8au1VYH3FiVtIJ6azjme234myReE6Ixca4h9YDMJYanqG&#10;uhNBsAOav6AGIxE86LCRMGSgtZEqaSA1Rf6HmqdOOJW0kDnenW3y/w9Wfjo+uc/IwvQOJhpgEuHd&#10;A8hvnlm47YRt1Q0ijJ0SDTUuomXZ6Hy5PI1W+9JHkHr8CA0NWRwCJKBJ4xBdIZ2M0GkAp7PpagpM&#10;UvLNNn99RRVJpeKiuLq8SB1EuT526MN7BQOLQcWRZprAxfHBh0hGlOuV2MvCven7NNfe/pagizGT&#10;yEe+M/Mw1RMzzaIsaqmhOZEahHlbaLsp6AB/cDbSplTcfz8IVJz1Hyw5EtdqDXAN6jUQVtLTigfO&#10;5vA2zOt3cGjajpBnzy3ckGvaJEXPLBa6NP0kdNnUuF6/fqdbz//T/icAAAD//wMAUEsDBBQABgAI&#10;AAAAIQCKZCMO4QAAAA0BAAAPAAAAZHJzL2Rvd25yZXYueG1sTI/BTsMwEETvSPyDtUjcqN1WbUga&#10;p6oQnJAQaTj06MRuYjVeh9htw9+zPcFtRvs0O5NvJ9ezixmD9ShhPhPADDZeW2wlfFVvT8/AQlSo&#10;Ve/RSPgxAbbF/V2uMu2vWJrLPraMQjBkSkIX45BxHprOOBVmfjBIt6MfnYpkx5brUV0p3PV8IcSa&#10;O2WRPnRqMC+daU77s5OwO2D5ar8/6s/yWNqqSgW+r09SPj5Muw2waKb4B8OtPlWHgjrV/ow6sJ68&#10;EOmSWFLJcgHshohktQJWk0qTOfAi5/9XFL8AAAD//wMAUEsBAi0AFAAGAAgAAAAhALaDOJL+AAAA&#10;4QEAABMAAAAAAAAAAAAAAAAAAAAAAFtDb250ZW50X1R5cGVzXS54bWxQSwECLQAUAAYACAAAACEA&#10;OP0h/9YAAACUAQAACwAAAAAAAAAAAAAAAAAvAQAAX3JlbHMvLnJlbHNQSwECLQAUAAYACAAAACEA&#10;WxhWHtgBAACXAwAADgAAAAAAAAAAAAAAAAAuAgAAZHJzL2Uyb0RvYy54bWxQSwECLQAUAAYACAAA&#10;ACEAimQjDuEAAAANAQAADwAAAAAAAAAAAAAAAAAyBAAAZHJzL2Rvd25yZXYueG1sUEsFBgAAAAAE&#10;AAQA8wAAAEAFAAAAAA==&#10;" filled="f" stroked="f">
                <v:textbox inset="0,0,0,0">
                  <w:txbxContent>
                    <w:p w14:paraId="335A5F0A" w14:textId="77777777" w:rsidR="00DF24D4" w:rsidRPr="00AE6978" w:rsidRDefault="00DF24D4" w:rsidP="00DF24D4">
                      <w:pPr>
                        <w:spacing w:line="220" w:lineRule="exact"/>
                        <w:ind w:left="20" w:right="-30"/>
                        <w:rPr>
                          <w:rFonts w:ascii="Arial" w:eastAsia="Arial" w:hAnsi="Arial" w:cs="Arial"/>
                          <w:color w:val="808080" w:themeColor="background1" w:themeShade="80"/>
                        </w:rPr>
                      </w:pPr>
                      <w:r w:rsidRPr="00AE6978">
                        <w:rPr>
                          <w:rFonts w:ascii="Arial" w:eastAsia="Arial" w:hAnsi="Arial" w:cs="Arial"/>
                          <w:b/>
                          <w:color w:val="808080" w:themeColor="background1" w:themeShade="80"/>
                          <w:spacing w:val="1"/>
                          <w:sz w:val="20"/>
                          <w:szCs w:val="20"/>
                        </w:rPr>
                        <w:t>O</w:t>
                      </w:r>
                      <w:r w:rsidRPr="00AE6978">
                        <w:rPr>
                          <w:rFonts w:ascii="Arial" w:eastAsia="Arial" w:hAnsi="Arial" w:cs="Arial"/>
                          <w:b/>
                          <w:color w:val="808080" w:themeColor="background1" w:themeShade="80"/>
                          <w:sz w:val="20"/>
                          <w:szCs w:val="20"/>
                        </w:rPr>
                        <w:t>B</w:t>
                      </w:r>
                      <w:r w:rsidRPr="00AE6978">
                        <w:rPr>
                          <w:rFonts w:ascii="Arial" w:eastAsia="Arial" w:hAnsi="Arial" w:cs="Arial"/>
                          <w:b/>
                          <w:color w:val="808080" w:themeColor="background1" w:themeShade="80"/>
                          <w:spacing w:val="1"/>
                          <w:sz w:val="20"/>
                          <w:szCs w:val="20"/>
                        </w:rPr>
                        <w:t>R-</w:t>
                      </w:r>
                      <w:r w:rsidRPr="00AE6978">
                        <w:rPr>
                          <w:rFonts w:ascii="Arial" w:eastAsia="Arial" w:hAnsi="Arial" w:cs="Arial"/>
                          <w:b/>
                          <w:color w:val="808080" w:themeColor="background1" w:themeShade="80"/>
                          <w:sz w:val="20"/>
                          <w:szCs w:val="20"/>
                        </w:rPr>
                        <w:t>1</w:t>
                      </w:r>
                    </w:p>
                  </w:txbxContent>
                </v:textbox>
                <w10:wrap anchorx="page" anchory="page"/>
              </v:shape>
            </w:pict>
          </mc:Fallback>
        </mc:AlternateContent>
      </w:r>
    </w:p>
    <w:p w14:paraId="11C93C84" w14:textId="77777777" w:rsidR="00DF24D4" w:rsidRPr="00362134" w:rsidRDefault="00DF24D4" w:rsidP="00DF24D4">
      <w:pPr>
        <w:jc w:val="center"/>
        <w:rPr>
          <w:rFonts w:ascii="Arial" w:hAnsi="Arial" w:cs="Arial"/>
          <w:b/>
          <w:sz w:val="20"/>
          <w:szCs w:val="20"/>
        </w:rPr>
      </w:pPr>
      <w:r w:rsidRPr="00362134">
        <w:rPr>
          <w:rFonts w:ascii="Arial" w:hAnsi="Arial" w:cs="Arial"/>
          <w:b/>
          <w:sz w:val="20"/>
          <w:szCs w:val="20"/>
        </w:rPr>
        <w:t>PODATKI O VLAGATELJU</w:t>
      </w:r>
    </w:p>
    <w:p w14:paraId="70234361" w14:textId="77777777" w:rsidR="00DF24D4" w:rsidRPr="00362134" w:rsidRDefault="00DF24D4" w:rsidP="00DF24D4">
      <w:pPr>
        <w:jc w:val="center"/>
        <w:rPr>
          <w:rFonts w:ascii="Arial" w:hAnsi="Arial" w:cs="Arial"/>
          <w:b/>
          <w:sz w:val="20"/>
          <w:szCs w:val="20"/>
        </w:rPr>
      </w:pPr>
      <w:r w:rsidRPr="00362134">
        <w:rPr>
          <w:rFonts w:ascii="Arial" w:hAnsi="Arial" w:cs="Arial"/>
          <w:b/>
          <w:sz w:val="20"/>
          <w:szCs w:val="20"/>
        </w:rPr>
        <w:t>Vloga se oddaja za pridobitev nepovratnih sredstev za naložbo (označi):</w:t>
      </w:r>
    </w:p>
    <w:p w14:paraId="13DCDF9F" w14:textId="7E0305C6" w:rsidR="00DF24D4" w:rsidRPr="00362134" w:rsidRDefault="00C34653" w:rsidP="00DF24D4">
      <w:pPr>
        <w:tabs>
          <w:tab w:val="left" w:pos="405"/>
        </w:tabs>
        <w:ind w:left="3843" w:firstLine="405"/>
        <w:jc w:val="both"/>
        <w:rPr>
          <w:rFonts w:ascii="Arial" w:hAnsi="Arial" w:cs="Arial"/>
          <w:b/>
          <w:sz w:val="20"/>
          <w:szCs w:val="20"/>
        </w:rPr>
      </w:pPr>
      <w:r>
        <w:rPr>
          <w:rFonts w:ascii="Arial" w:hAnsi="Arial" w:cs="Arial"/>
          <w:b/>
          <w:noProof/>
          <w:sz w:val="20"/>
          <w:szCs w:val="20"/>
          <w:lang w:eastAsia="sl-SI"/>
        </w:rPr>
        <mc:AlternateContent>
          <mc:Choice Requires="wps">
            <w:drawing>
              <wp:anchor distT="0" distB="0" distL="114300" distR="114300" simplePos="0" relativeHeight="251663360" behindDoc="0" locked="0" layoutInCell="1" allowOverlap="1" wp14:anchorId="4B209014" wp14:editId="2FAF9565">
                <wp:simplePos x="0" y="0"/>
                <wp:positionH relativeFrom="column">
                  <wp:posOffset>2033905</wp:posOffset>
                </wp:positionH>
                <wp:positionV relativeFrom="paragraph">
                  <wp:posOffset>13335</wp:posOffset>
                </wp:positionV>
                <wp:extent cx="304800" cy="161925"/>
                <wp:effectExtent l="0" t="0" r="0" b="9525"/>
                <wp:wrapNone/>
                <wp:docPr id="3" name="Polje z besedilom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04800" cy="161925"/>
                        </a:xfrm>
                        <a:prstGeom prst="rect">
                          <a:avLst/>
                        </a:prstGeom>
                        <a:solidFill>
                          <a:sysClr val="window" lastClr="FFFFFF"/>
                        </a:solidFill>
                        <a:ln w="6350">
                          <a:solidFill>
                            <a:prstClr val="black"/>
                          </a:solidFill>
                        </a:ln>
                        <a:effectLst/>
                      </wps:spPr>
                      <wps:txbx>
                        <w:txbxContent>
                          <w:p w14:paraId="7C8035AB" w14:textId="77777777" w:rsidR="00DF24D4" w:rsidRDefault="00DF24D4" w:rsidP="00DF24D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w14:anchorId="4B209014" id="Polje z besedilom 3" o:spid="_x0000_s1027" type="#_x0000_t202" style="position:absolute;left:0;text-align:left;margin-left:160.15pt;margin-top:1.05pt;width:24pt;height:12.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1TtUgIAALoEAAAOAAAAZHJzL2Uyb0RvYy54bWysVFtv2jAUfp+0/2D5fSSh0LURoWJUTJNQ&#10;W4lOfTaODVEdH882JOzX79gJl7Z7msaDOTefy+fvZHLX1orshXUV6IJmg5QSoTmUld4U9Ofz4ssN&#10;Jc4zXTIFWhT0IBy9m37+NGlMLoawBVUKSzCJdnljCrr13uRJ4vhW1MwNwAiNTgm2Zh5Vu0lKyxrM&#10;XqtkmKbXSQO2NBa4cA6t952TTmN+KQX3j1I64YkqKPbm42njuQ5nMp2wfGOZ2Va8b4P9Qxc1qzQW&#10;PaW6Z56Rna0+pKorbsGB9AMOdQJSVlzEGXCaLH03zWrLjIizIDjOnGBy/y8tf9ivzJMlvv0GLT5g&#10;HMKZJfBXh9gkjXF5HxMwdbnD6DBoK20d/nEEghcR28MJT9F6wtF4lY5uUvRwdGXX2e1wHPBOzpeN&#10;df67gJoEoaAWnys2wPZL57vQY0io5UBV5aJSKioHN1eW7Bm+LBKihIYSxZxHY0EX8ddXe3NNadIU&#10;9PpqnHajXqYMtU4514rx148ZsHulQ30R2dX3eUYmSL5dt6QqCzoM94NlDeUBUbbQEdAZvqiw2BL7&#10;fWIWGYco4Rb5RzykAuwQeomSLdjff7OHeCQCeilpkMEFdb92zAqE4YdGitxmo1GgfFRG469DVOyl&#10;Z33p0bt6DghlhvtqeBRDvFdHUVqoX3DZZqEqupjmWLug/ijOfbdXuKxczGYxCElumF/qleFHcgWQ&#10;n9sXZk3/6h7p8gBHrrP83eN3sQFxDbOdB1lFZpxR7VmKCxK51S9z2MBLPUadPznTPwAAAP//AwBQ&#10;SwMEFAAGAAgAAAAhAP7lAofeAAAACAEAAA8AAABkcnMvZG93bnJldi54bWxMj0FLw0AQhe+C/2EZ&#10;wZvdNMHYxmxKLYh6KlaheNtkp0lIdjZkt2n8944nPX68x5tv8s1sezHh6FtHCpaLCARS5UxLtYLP&#10;j+e7FQgfNBndO0IF3+hhU1xf5Toz7kLvOB1CLXiEfKYVNCEMmZS+atBqv3ADEmcnN1odGMdamlFf&#10;eNz2Mo6iVFrdEl9o9IC7BqvucLYKtvu38tVXyWky3Q5fjk9Dt/66V+r2Zt4+ggg4h78y/OqzOhTs&#10;VLozGS96BUkcJVxVEC9BcJ6kK+aS+SEFWeTy/wPFDwAAAP//AwBQSwECLQAUAAYACAAAACEAtoM4&#10;kv4AAADhAQAAEwAAAAAAAAAAAAAAAAAAAAAAW0NvbnRlbnRfVHlwZXNdLnhtbFBLAQItABQABgAI&#10;AAAAIQA4/SH/1gAAAJQBAAALAAAAAAAAAAAAAAAAAC8BAABfcmVscy8ucmVsc1BLAQItABQABgAI&#10;AAAAIQBIT1TtUgIAALoEAAAOAAAAAAAAAAAAAAAAAC4CAABkcnMvZTJvRG9jLnhtbFBLAQItABQA&#10;BgAIAAAAIQD+5QKH3gAAAAgBAAAPAAAAAAAAAAAAAAAAAKwEAABkcnMvZG93bnJldi54bWxQSwUG&#10;AAAAAAQABADzAAAAtwUAAAAA&#10;" fillcolor="window" strokeweight=".5pt">
                <v:path arrowok="t"/>
                <v:textbox>
                  <w:txbxContent>
                    <w:p w14:paraId="7C8035AB" w14:textId="77777777" w:rsidR="00DF24D4" w:rsidRDefault="00DF24D4" w:rsidP="00DF24D4"/>
                  </w:txbxContent>
                </v:textbox>
              </v:shape>
            </w:pict>
          </mc:Fallback>
        </mc:AlternateContent>
      </w:r>
      <w:r w:rsidR="00DF24D4" w:rsidRPr="00362134">
        <w:rPr>
          <w:rFonts w:ascii="Arial" w:hAnsi="Arial" w:cs="Arial"/>
          <w:b/>
          <w:sz w:val="20"/>
          <w:szCs w:val="20"/>
        </w:rPr>
        <w:t>Izgradnje MKČN</w:t>
      </w:r>
    </w:p>
    <w:p w14:paraId="1B7B8226" w14:textId="267C1610" w:rsidR="00DF24D4" w:rsidRPr="00362134" w:rsidRDefault="00C34653" w:rsidP="00DF24D4">
      <w:pPr>
        <w:tabs>
          <w:tab w:val="left" w:pos="405"/>
        </w:tabs>
        <w:jc w:val="both"/>
        <w:rPr>
          <w:rFonts w:ascii="Arial" w:hAnsi="Arial" w:cs="Arial"/>
          <w:b/>
          <w:sz w:val="20"/>
          <w:szCs w:val="20"/>
        </w:rPr>
      </w:pPr>
      <w:r>
        <w:rPr>
          <w:rFonts w:ascii="Arial" w:hAnsi="Arial" w:cs="Arial"/>
          <w:b/>
          <w:noProof/>
          <w:sz w:val="20"/>
          <w:szCs w:val="20"/>
          <w:lang w:eastAsia="sl-SI"/>
        </w:rPr>
        <mc:AlternateContent>
          <mc:Choice Requires="wps">
            <w:drawing>
              <wp:anchor distT="0" distB="0" distL="114300" distR="114300" simplePos="0" relativeHeight="251664384" behindDoc="0" locked="0" layoutInCell="1" allowOverlap="1" wp14:anchorId="3B442416" wp14:editId="1E61BC28">
                <wp:simplePos x="0" y="0"/>
                <wp:positionH relativeFrom="column">
                  <wp:posOffset>2033905</wp:posOffset>
                </wp:positionH>
                <wp:positionV relativeFrom="paragraph">
                  <wp:posOffset>33020</wp:posOffset>
                </wp:positionV>
                <wp:extent cx="304800" cy="161925"/>
                <wp:effectExtent l="0" t="0" r="0" b="9525"/>
                <wp:wrapNone/>
                <wp:docPr id="4" name="Polje z besedilom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04800" cy="161925"/>
                        </a:xfrm>
                        <a:prstGeom prst="rect">
                          <a:avLst/>
                        </a:prstGeom>
                        <a:solidFill>
                          <a:sysClr val="window" lastClr="FFFFFF"/>
                        </a:solidFill>
                        <a:ln w="6350">
                          <a:solidFill>
                            <a:prstClr val="black"/>
                          </a:solidFill>
                        </a:ln>
                        <a:effectLst/>
                      </wps:spPr>
                      <wps:txbx>
                        <w:txbxContent>
                          <w:p w14:paraId="250B31BA" w14:textId="77777777" w:rsidR="00DF24D4" w:rsidRDefault="00DF24D4" w:rsidP="00DF24D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w14:anchorId="3B442416" id="Polje z besedilom 4" o:spid="_x0000_s1028" type="#_x0000_t202" style="position:absolute;left:0;text-align:left;margin-left:160.15pt;margin-top:2.6pt;width:24pt;height:12.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Rs4UQIAALoEAAAOAAAAZHJzL2Uyb0RvYy54bWysVFtv2jAUfp+0/2D5fSSh0LURoWJUTJNQ&#10;W4lOfTaODVEdH882JOzX79gJl7Z7msaDOTefy+fvZHLX1orshXUV6IJmg5QSoTmUld4U9Ofz4ssN&#10;Jc4zXTIFWhT0IBy9m37+NGlMLoawBVUKSzCJdnljCrr13uRJ4vhW1MwNwAiNTgm2Zh5Vu0lKyxrM&#10;XqtkmKbXSQO2NBa4cA6t952TTmN+KQX3j1I64YkqKPbm42njuQ5nMp2wfGOZ2Va8b4P9Qxc1qzQW&#10;PaW6Z56Rna0+pKorbsGB9AMOdQJSVlzEGXCaLH03zWrLjIizIDjOnGBy/y8tf9ivzJMlvv0GLT5g&#10;HMKZJfBXh9gkjXF5HxMwdbnD6DBoK20d/nEEghcR28MJT9F6wtF4lY5uUvRwdGXX2e1wHPBOzpeN&#10;df67gJoEoaAWnys2wPZL57vQY0io5UBV5aJSKioHN1eW7Bm+LBKihIYSxZxHY0EX8ddXe3NNadIU&#10;9PpqnHajXqYMtU4514rx148ZsHulQ30R2dX3eUYmSL5dt6QqEYBwP1jWUB4QZQsdAZ3hiwqLLbHf&#10;J2aRcYgSbpF/xEMqwA6hlyjZgv39N3uIRyKgl5IGGVxQ92vHrEAYfmikyG02GgXKR2U0/jpExV56&#10;1pcevavngFBmuK+GRzHEe3UUpYX6BZdtFqqii2mOtQvqj+Lcd3uFy8rFbBaDkOSG+aVeGX4kVwD5&#10;uX1h1vSv7pEuD3DkOsvfPX4XGxDXMNt5kFVkxhnVnqW4IJFb/TKHDbzUY9T5kzP9AwAA//8DAFBL&#10;AwQUAAYACAAAACEAilKsft4AAAAIAQAADwAAAGRycy9kb3ducmV2LnhtbEyPwU7DMBBE70j8g7VI&#10;3KhNopYS4lSlEgJOFQUJcXPibRIlXkexm4a/ZznBbUczmn2Tb2bXiwnH0HrScLtQIJAqb1uqNXy8&#10;P92sQYRoyJreE2r4xgCb4vIiN5n1Z3rD6RBrwSUUMqOhiXHIpAxVg86EhR+Q2Dv60ZnIcqylHc2Z&#10;y10vE6VW0pmW+ENjBtw1WHWHk9Ow3b+WL6FKj5Ptdvj8+Th0919Lra+v5u0DiIhz/AvDLz6jQ8FM&#10;pT+RDaLXkCYq5aiGZQKC/XS1Zl3yoe5AFrn8P6D4AQAA//8DAFBLAQItABQABgAIAAAAIQC2gziS&#10;/gAAAOEBAAATAAAAAAAAAAAAAAAAAAAAAABbQ29udGVudF9UeXBlc10ueG1sUEsBAi0AFAAGAAgA&#10;AAAhADj9If/WAAAAlAEAAAsAAAAAAAAAAAAAAAAALwEAAF9yZWxzLy5yZWxzUEsBAi0AFAAGAAgA&#10;AAAhADf9GzhRAgAAugQAAA4AAAAAAAAAAAAAAAAALgIAAGRycy9lMm9Eb2MueG1sUEsBAi0AFAAG&#10;AAgAAAAhAIpSrH7eAAAACAEAAA8AAAAAAAAAAAAAAAAAqwQAAGRycy9kb3ducmV2LnhtbFBLBQYA&#10;AAAABAAEAPMAAAC2BQAAAAA=&#10;" fillcolor="window" strokeweight=".5pt">
                <v:path arrowok="t"/>
                <v:textbox>
                  <w:txbxContent>
                    <w:p w14:paraId="250B31BA" w14:textId="77777777" w:rsidR="00DF24D4" w:rsidRDefault="00DF24D4" w:rsidP="00DF24D4"/>
                  </w:txbxContent>
                </v:textbox>
              </v:shape>
            </w:pict>
          </mc:Fallback>
        </mc:AlternateContent>
      </w:r>
      <w:r w:rsidR="00DF24D4" w:rsidRPr="00362134">
        <w:rPr>
          <w:rFonts w:ascii="Arial" w:hAnsi="Arial" w:cs="Arial"/>
          <w:b/>
          <w:sz w:val="20"/>
          <w:szCs w:val="20"/>
        </w:rPr>
        <w:tab/>
      </w:r>
      <w:r w:rsidR="00DF24D4" w:rsidRPr="00362134">
        <w:rPr>
          <w:rFonts w:ascii="Arial" w:hAnsi="Arial" w:cs="Arial"/>
          <w:b/>
          <w:sz w:val="20"/>
          <w:szCs w:val="20"/>
        </w:rPr>
        <w:tab/>
      </w:r>
      <w:r w:rsidR="00DF24D4" w:rsidRPr="00362134">
        <w:rPr>
          <w:rFonts w:ascii="Arial" w:hAnsi="Arial" w:cs="Arial"/>
          <w:b/>
          <w:sz w:val="20"/>
          <w:szCs w:val="20"/>
        </w:rPr>
        <w:tab/>
      </w:r>
      <w:r w:rsidR="00DF24D4" w:rsidRPr="00362134">
        <w:rPr>
          <w:rFonts w:ascii="Arial" w:hAnsi="Arial" w:cs="Arial"/>
          <w:b/>
          <w:sz w:val="20"/>
          <w:szCs w:val="20"/>
        </w:rPr>
        <w:tab/>
      </w:r>
      <w:r w:rsidR="00DF24D4" w:rsidRPr="00362134">
        <w:rPr>
          <w:rFonts w:ascii="Arial" w:hAnsi="Arial" w:cs="Arial"/>
          <w:b/>
          <w:sz w:val="20"/>
          <w:szCs w:val="20"/>
        </w:rPr>
        <w:tab/>
      </w:r>
      <w:r w:rsidR="00DF24D4" w:rsidRPr="00362134">
        <w:rPr>
          <w:rFonts w:ascii="Arial" w:hAnsi="Arial" w:cs="Arial"/>
          <w:b/>
          <w:sz w:val="20"/>
          <w:szCs w:val="20"/>
        </w:rPr>
        <w:tab/>
      </w:r>
      <w:r w:rsidR="00DF24D4" w:rsidRPr="00362134">
        <w:rPr>
          <w:rFonts w:ascii="Arial" w:hAnsi="Arial" w:cs="Arial"/>
          <w:b/>
          <w:sz w:val="20"/>
          <w:szCs w:val="20"/>
        </w:rPr>
        <w:tab/>
        <w:t>Izgradnje hišnega črpališča</w:t>
      </w:r>
    </w:p>
    <w:p w14:paraId="6C3CA5CC" w14:textId="77777777" w:rsidR="00DF24D4" w:rsidRPr="00362134" w:rsidRDefault="00DF24D4" w:rsidP="00DF24D4">
      <w:pPr>
        <w:pStyle w:val="Odstavekseznama"/>
        <w:numPr>
          <w:ilvl w:val="0"/>
          <w:numId w:val="15"/>
        </w:numPr>
        <w:jc w:val="both"/>
        <w:rPr>
          <w:rFonts w:ascii="Arial" w:hAnsi="Arial" w:cs="Arial"/>
          <w:b/>
          <w:sz w:val="20"/>
          <w:szCs w:val="20"/>
          <w:u w:val="single"/>
        </w:rPr>
      </w:pPr>
      <w:r w:rsidRPr="00362134">
        <w:rPr>
          <w:rFonts w:ascii="Arial" w:hAnsi="Arial" w:cs="Arial"/>
          <w:b/>
          <w:sz w:val="20"/>
          <w:szCs w:val="20"/>
          <w:u w:val="single"/>
        </w:rPr>
        <w:t>OSNOVNI PODATKI</w:t>
      </w:r>
    </w:p>
    <w:p w14:paraId="6DB17393" w14:textId="77777777" w:rsidR="00DF24D4" w:rsidRPr="00362134" w:rsidRDefault="00DF24D4" w:rsidP="00DF24D4">
      <w:pPr>
        <w:jc w:val="both"/>
        <w:rPr>
          <w:rFonts w:ascii="Arial" w:hAnsi="Arial" w:cs="Arial"/>
          <w:sz w:val="20"/>
          <w:szCs w:val="20"/>
        </w:rPr>
      </w:pPr>
      <w:r w:rsidRPr="00362134">
        <w:rPr>
          <w:rFonts w:ascii="Arial" w:hAnsi="Arial" w:cs="Arial"/>
          <w:sz w:val="20"/>
          <w:szCs w:val="20"/>
        </w:rPr>
        <w:t>Ime in priimek / naziv:</w:t>
      </w:r>
    </w:p>
    <w:p w14:paraId="4BABC0F8" w14:textId="77777777" w:rsidR="00DF24D4" w:rsidRPr="00362134" w:rsidRDefault="00DF24D4" w:rsidP="00DF24D4">
      <w:pPr>
        <w:pBdr>
          <w:bottom w:val="thinThickSmallGap" w:sz="24" w:space="1" w:color="auto"/>
        </w:pBdr>
        <w:jc w:val="both"/>
        <w:rPr>
          <w:rFonts w:ascii="Arial" w:hAnsi="Arial" w:cs="Arial"/>
          <w:sz w:val="20"/>
          <w:szCs w:val="20"/>
        </w:rPr>
      </w:pPr>
    </w:p>
    <w:p w14:paraId="1716B998" w14:textId="77777777" w:rsidR="00DF24D4" w:rsidRPr="00362134" w:rsidRDefault="00DF24D4" w:rsidP="00DF24D4">
      <w:pPr>
        <w:spacing w:after="0"/>
        <w:jc w:val="both"/>
        <w:rPr>
          <w:rFonts w:ascii="Arial" w:hAnsi="Arial" w:cs="Arial"/>
          <w:sz w:val="20"/>
          <w:szCs w:val="20"/>
        </w:rPr>
      </w:pPr>
      <w:r w:rsidRPr="00362134">
        <w:rPr>
          <w:rFonts w:ascii="Arial" w:hAnsi="Arial" w:cs="Arial"/>
          <w:sz w:val="20"/>
          <w:szCs w:val="20"/>
        </w:rPr>
        <w:t>Naslov stalnega prebivališča / naslov sedeža društva:</w:t>
      </w:r>
    </w:p>
    <w:p w14:paraId="5DDACB57" w14:textId="77777777" w:rsidR="00DF24D4" w:rsidRPr="00362134" w:rsidRDefault="00DF24D4" w:rsidP="00DF24D4">
      <w:pPr>
        <w:jc w:val="both"/>
        <w:rPr>
          <w:rFonts w:ascii="Arial" w:hAnsi="Arial" w:cs="Arial"/>
          <w:sz w:val="20"/>
          <w:szCs w:val="20"/>
        </w:rPr>
      </w:pPr>
      <w:r w:rsidRPr="00362134">
        <w:rPr>
          <w:rFonts w:ascii="Arial" w:hAnsi="Arial" w:cs="Arial"/>
          <w:sz w:val="20"/>
          <w:szCs w:val="20"/>
        </w:rPr>
        <w:t>(ulica in hišna številka, poštna številka in pošta)</w:t>
      </w:r>
    </w:p>
    <w:p w14:paraId="2DB7C19E" w14:textId="77777777" w:rsidR="00DF24D4" w:rsidRPr="00362134" w:rsidRDefault="00DF24D4" w:rsidP="00DF24D4">
      <w:pPr>
        <w:pBdr>
          <w:bottom w:val="thinThickSmallGap" w:sz="24" w:space="1" w:color="auto"/>
        </w:pBdr>
        <w:jc w:val="both"/>
        <w:rPr>
          <w:rFonts w:ascii="Arial" w:hAnsi="Arial" w:cs="Arial"/>
          <w:sz w:val="20"/>
          <w:szCs w:val="20"/>
        </w:rPr>
      </w:pPr>
    </w:p>
    <w:p w14:paraId="7D8B8B48" w14:textId="77777777" w:rsidR="00DF24D4" w:rsidRPr="00362134" w:rsidRDefault="00DF24D4" w:rsidP="00DF24D4">
      <w:pPr>
        <w:jc w:val="both"/>
        <w:rPr>
          <w:rFonts w:ascii="Arial" w:hAnsi="Arial" w:cs="Arial"/>
          <w:sz w:val="20"/>
          <w:szCs w:val="20"/>
        </w:rPr>
      </w:pPr>
      <w:r w:rsidRPr="00362134">
        <w:rPr>
          <w:rFonts w:ascii="Arial" w:hAnsi="Arial" w:cs="Arial"/>
          <w:sz w:val="20"/>
          <w:szCs w:val="20"/>
        </w:rPr>
        <w:t>Ime in priimek zakonitega zastopnika društva (izpolnijo samo društva):</w:t>
      </w:r>
    </w:p>
    <w:p w14:paraId="6D6B54E5" w14:textId="77777777" w:rsidR="00DF24D4" w:rsidRPr="00362134" w:rsidRDefault="00DF24D4" w:rsidP="00DF24D4">
      <w:pPr>
        <w:pBdr>
          <w:bottom w:val="thinThickSmallGap" w:sz="24" w:space="1" w:color="auto"/>
        </w:pBdr>
        <w:jc w:val="both"/>
        <w:rPr>
          <w:rFonts w:ascii="Arial" w:hAnsi="Arial" w:cs="Arial"/>
          <w:sz w:val="20"/>
          <w:szCs w:val="20"/>
        </w:rPr>
      </w:pPr>
    </w:p>
    <w:p w14:paraId="49A4CC41" w14:textId="77777777" w:rsidR="00DF24D4" w:rsidRPr="00362134" w:rsidRDefault="00DF24D4" w:rsidP="00DF24D4">
      <w:pPr>
        <w:jc w:val="both"/>
        <w:rPr>
          <w:rFonts w:ascii="Arial" w:hAnsi="Arial" w:cs="Arial"/>
          <w:sz w:val="20"/>
          <w:szCs w:val="20"/>
        </w:rPr>
      </w:pPr>
      <w:r w:rsidRPr="00362134">
        <w:rPr>
          <w:rFonts w:ascii="Arial" w:hAnsi="Arial" w:cs="Arial"/>
          <w:sz w:val="20"/>
          <w:szCs w:val="20"/>
        </w:rPr>
        <w:t>EMŠO / matična številka:</w:t>
      </w:r>
    </w:p>
    <w:p w14:paraId="523CA537" w14:textId="77777777" w:rsidR="00DF24D4" w:rsidRPr="00362134" w:rsidRDefault="00DF24D4" w:rsidP="00DF24D4">
      <w:pPr>
        <w:pBdr>
          <w:bottom w:val="thinThickSmallGap" w:sz="24" w:space="1" w:color="auto"/>
        </w:pBdr>
        <w:jc w:val="both"/>
        <w:rPr>
          <w:rFonts w:ascii="Arial" w:hAnsi="Arial" w:cs="Arial"/>
          <w:sz w:val="20"/>
          <w:szCs w:val="20"/>
        </w:rPr>
      </w:pPr>
    </w:p>
    <w:p w14:paraId="7B9B1362" w14:textId="77777777" w:rsidR="00DF24D4" w:rsidRPr="00362134" w:rsidRDefault="00DF24D4" w:rsidP="00DF24D4">
      <w:pPr>
        <w:jc w:val="both"/>
        <w:rPr>
          <w:rFonts w:ascii="Arial" w:hAnsi="Arial" w:cs="Arial"/>
          <w:sz w:val="20"/>
          <w:szCs w:val="20"/>
        </w:rPr>
      </w:pPr>
      <w:r w:rsidRPr="00362134">
        <w:rPr>
          <w:rFonts w:ascii="Arial" w:hAnsi="Arial" w:cs="Arial"/>
          <w:sz w:val="20"/>
          <w:szCs w:val="20"/>
        </w:rPr>
        <w:t>Davčna številka:</w:t>
      </w:r>
    </w:p>
    <w:p w14:paraId="07437FBB" w14:textId="77777777" w:rsidR="00DF24D4" w:rsidRPr="00362134" w:rsidRDefault="00DF24D4" w:rsidP="00DF24D4">
      <w:pPr>
        <w:pBdr>
          <w:bottom w:val="thinThickSmallGap" w:sz="24" w:space="1" w:color="auto"/>
        </w:pBdr>
        <w:jc w:val="both"/>
        <w:rPr>
          <w:rFonts w:ascii="Arial" w:hAnsi="Arial" w:cs="Arial"/>
          <w:sz w:val="20"/>
          <w:szCs w:val="20"/>
        </w:rPr>
      </w:pPr>
    </w:p>
    <w:p w14:paraId="4387D66A" w14:textId="77777777" w:rsidR="00DF24D4" w:rsidRPr="00362134" w:rsidRDefault="00DF24D4" w:rsidP="00DF24D4">
      <w:pPr>
        <w:jc w:val="both"/>
        <w:rPr>
          <w:rFonts w:ascii="Arial" w:hAnsi="Arial" w:cs="Arial"/>
          <w:sz w:val="20"/>
          <w:szCs w:val="20"/>
        </w:rPr>
      </w:pPr>
      <w:r w:rsidRPr="00362134">
        <w:rPr>
          <w:rFonts w:ascii="Arial" w:hAnsi="Arial" w:cs="Arial"/>
          <w:sz w:val="20"/>
          <w:szCs w:val="20"/>
        </w:rPr>
        <w:t>Telefonska številka, na kateri ste dosegljivi:</w:t>
      </w:r>
    </w:p>
    <w:p w14:paraId="4D398429" w14:textId="77777777" w:rsidR="00DF24D4" w:rsidRPr="00362134" w:rsidRDefault="00DF24D4" w:rsidP="00DF24D4">
      <w:pPr>
        <w:pBdr>
          <w:bottom w:val="thinThickSmallGap" w:sz="24" w:space="1" w:color="auto"/>
        </w:pBdr>
        <w:jc w:val="both"/>
        <w:rPr>
          <w:rFonts w:ascii="Arial" w:hAnsi="Arial" w:cs="Arial"/>
          <w:sz w:val="20"/>
          <w:szCs w:val="20"/>
        </w:rPr>
      </w:pPr>
    </w:p>
    <w:p w14:paraId="32900910" w14:textId="77777777" w:rsidR="00DF24D4" w:rsidRPr="00362134" w:rsidRDefault="00DF24D4" w:rsidP="00DF24D4">
      <w:pPr>
        <w:jc w:val="both"/>
        <w:rPr>
          <w:rFonts w:ascii="Arial" w:hAnsi="Arial" w:cs="Arial"/>
          <w:sz w:val="20"/>
          <w:szCs w:val="20"/>
        </w:rPr>
      </w:pPr>
      <w:r w:rsidRPr="00362134">
        <w:rPr>
          <w:rFonts w:ascii="Arial" w:hAnsi="Arial" w:cs="Arial"/>
          <w:sz w:val="20"/>
          <w:szCs w:val="20"/>
        </w:rPr>
        <w:t>Naslov elektronske pošte (opcija):</w:t>
      </w:r>
    </w:p>
    <w:p w14:paraId="5AB8816E" w14:textId="77777777" w:rsidR="00DF24D4" w:rsidRPr="00362134" w:rsidRDefault="00DF24D4" w:rsidP="00DF24D4">
      <w:pPr>
        <w:pBdr>
          <w:bottom w:val="thinThickSmallGap" w:sz="24" w:space="1" w:color="auto"/>
        </w:pBdr>
        <w:jc w:val="both"/>
        <w:rPr>
          <w:rFonts w:ascii="Arial" w:hAnsi="Arial" w:cs="Arial"/>
          <w:sz w:val="20"/>
          <w:szCs w:val="20"/>
        </w:rPr>
      </w:pPr>
    </w:p>
    <w:p w14:paraId="734A31E6" w14:textId="77777777" w:rsidR="00DF24D4" w:rsidRPr="00362134" w:rsidRDefault="00DF24D4" w:rsidP="00DF24D4">
      <w:pPr>
        <w:pStyle w:val="Odstavekseznama"/>
        <w:jc w:val="both"/>
        <w:rPr>
          <w:rFonts w:ascii="Arial" w:hAnsi="Arial" w:cs="Arial"/>
          <w:b/>
          <w:sz w:val="20"/>
          <w:szCs w:val="20"/>
          <w:u w:val="single"/>
        </w:rPr>
      </w:pPr>
    </w:p>
    <w:p w14:paraId="006935B3" w14:textId="77777777" w:rsidR="00DF24D4" w:rsidRPr="00362134" w:rsidRDefault="00DF24D4" w:rsidP="00DF24D4">
      <w:pPr>
        <w:pStyle w:val="Odstavekseznama"/>
        <w:jc w:val="both"/>
        <w:rPr>
          <w:rFonts w:ascii="Arial" w:hAnsi="Arial" w:cs="Arial"/>
          <w:b/>
          <w:sz w:val="20"/>
          <w:szCs w:val="20"/>
          <w:u w:val="single"/>
        </w:rPr>
      </w:pPr>
    </w:p>
    <w:p w14:paraId="5F3DD24B" w14:textId="77777777" w:rsidR="00DF24D4" w:rsidRPr="00362134" w:rsidRDefault="00DF24D4" w:rsidP="00DF24D4">
      <w:pPr>
        <w:pStyle w:val="Odstavekseznama"/>
        <w:numPr>
          <w:ilvl w:val="0"/>
          <w:numId w:val="15"/>
        </w:numPr>
        <w:jc w:val="both"/>
        <w:rPr>
          <w:rFonts w:ascii="Arial" w:hAnsi="Arial" w:cs="Arial"/>
          <w:b/>
          <w:sz w:val="20"/>
          <w:szCs w:val="20"/>
          <w:u w:val="single"/>
        </w:rPr>
      </w:pPr>
      <w:r w:rsidRPr="00362134">
        <w:rPr>
          <w:rFonts w:ascii="Arial" w:hAnsi="Arial" w:cs="Arial"/>
          <w:b/>
          <w:sz w:val="20"/>
          <w:szCs w:val="20"/>
          <w:u w:val="single"/>
        </w:rPr>
        <w:t xml:space="preserve">PODATKI O STAVBI ZA  KATERO  SE  JE  ZGRADILA MKČN OZ. HIŠNO ČRPALIŠČE </w:t>
      </w:r>
    </w:p>
    <w:p w14:paraId="61B95EE9" w14:textId="77777777" w:rsidR="00DF24D4" w:rsidRPr="00362134" w:rsidRDefault="00DF24D4" w:rsidP="00DF24D4">
      <w:pPr>
        <w:jc w:val="both"/>
        <w:rPr>
          <w:rFonts w:ascii="Arial" w:hAnsi="Arial" w:cs="Arial"/>
          <w:sz w:val="20"/>
          <w:szCs w:val="20"/>
        </w:rPr>
      </w:pPr>
      <w:r w:rsidRPr="00362134">
        <w:rPr>
          <w:rFonts w:ascii="Arial" w:hAnsi="Arial" w:cs="Arial"/>
          <w:sz w:val="20"/>
          <w:szCs w:val="20"/>
        </w:rPr>
        <w:t>Stavba na naslovu:</w:t>
      </w:r>
    </w:p>
    <w:p w14:paraId="1F7B0CCE" w14:textId="77777777" w:rsidR="00DF24D4" w:rsidRPr="00362134" w:rsidRDefault="00DF24D4" w:rsidP="00DF24D4">
      <w:pPr>
        <w:pBdr>
          <w:bottom w:val="thinThickSmallGap" w:sz="24" w:space="1" w:color="auto"/>
        </w:pBdr>
        <w:jc w:val="both"/>
        <w:rPr>
          <w:rFonts w:ascii="Arial" w:hAnsi="Arial" w:cs="Arial"/>
          <w:sz w:val="20"/>
          <w:szCs w:val="20"/>
        </w:rPr>
      </w:pPr>
    </w:p>
    <w:p w14:paraId="4EA6ED7D" w14:textId="77777777" w:rsidR="00DF24D4" w:rsidRPr="00362134" w:rsidRDefault="00DF24D4" w:rsidP="00DF24D4">
      <w:pPr>
        <w:jc w:val="both"/>
        <w:rPr>
          <w:rFonts w:ascii="Arial" w:hAnsi="Arial" w:cs="Arial"/>
          <w:sz w:val="20"/>
          <w:szCs w:val="20"/>
        </w:rPr>
      </w:pPr>
      <w:proofErr w:type="spellStart"/>
      <w:r w:rsidRPr="00362134">
        <w:rPr>
          <w:rFonts w:ascii="Arial" w:hAnsi="Arial" w:cs="Arial"/>
          <w:sz w:val="20"/>
          <w:szCs w:val="20"/>
        </w:rPr>
        <w:t>Parc</w:t>
      </w:r>
      <w:proofErr w:type="spellEnd"/>
      <w:r w:rsidRPr="00362134">
        <w:rPr>
          <w:rFonts w:ascii="Arial" w:hAnsi="Arial" w:cs="Arial"/>
          <w:sz w:val="20"/>
          <w:szCs w:val="20"/>
        </w:rPr>
        <w:t xml:space="preserve">. št.  _________________________________________, k. o. ____________________________                                               </w:t>
      </w:r>
    </w:p>
    <w:p w14:paraId="74F1A627" w14:textId="77777777" w:rsidR="00DF24D4" w:rsidRPr="00362134" w:rsidRDefault="00DF24D4" w:rsidP="00DF24D4">
      <w:pPr>
        <w:jc w:val="both"/>
        <w:rPr>
          <w:rFonts w:ascii="Arial" w:hAnsi="Arial" w:cs="Arial"/>
          <w:sz w:val="20"/>
          <w:szCs w:val="20"/>
        </w:rPr>
      </w:pPr>
      <w:r w:rsidRPr="00362134">
        <w:rPr>
          <w:rFonts w:ascii="Arial" w:hAnsi="Arial" w:cs="Arial"/>
          <w:sz w:val="20"/>
          <w:szCs w:val="20"/>
        </w:rPr>
        <w:t>Številka stavbe _________________________________________.</w:t>
      </w:r>
    </w:p>
    <w:p w14:paraId="75802CE3" w14:textId="77777777" w:rsidR="00DF24D4" w:rsidRPr="00362134" w:rsidRDefault="00DF24D4" w:rsidP="00DF24D4">
      <w:pPr>
        <w:jc w:val="both"/>
        <w:rPr>
          <w:rFonts w:ascii="Arial" w:hAnsi="Arial" w:cs="Arial"/>
          <w:sz w:val="20"/>
          <w:szCs w:val="20"/>
        </w:rPr>
      </w:pPr>
    </w:p>
    <w:p w14:paraId="5146F115" w14:textId="77777777" w:rsidR="00DF24D4" w:rsidRPr="00362134" w:rsidRDefault="00DF24D4" w:rsidP="00DF24D4">
      <w:pPr>
        <w:pStyle w:val="Odstavekseznama"/>
        <w:numPr>
          <w:ilvl w:val="0"/>
          <w:numId w:val="15"/>
        </w:numPr>
        <w:jc w:val="both"/>
        <w:rPr>
          <w:rFonts w:ascii="Arial" w:hAnsi="Arial" w:cs="Arial"/>
          <w:b/>
          <w:sz w:val="20"/>
          <w:szCs w:val="20"/>
          <w:u w:val="single"/>
        </w:rPr>
      </w:pPr>
      <w:r w:rsidRPr="00362134">
        <w:rPr>
          <w:rFonts w:ascii="Arial" w:hAnsi="Arial" w:cs="Arial"/>
          <w:b/>
          <w:sz w:val="20"/>
          <w:szCs w:val="20"/>
          <w:u w:val="single"/>
        </w:rPr>
        <w:lastRenderedPageBreak/>
        <w:t>LOKACIJA NAMESTITVE MKČN OZIROMA HIŠNEGA ČRPALIŠČA</w:t>
      </w:r>
    </w:p>
    <w:p w14:paraId="299B8CC5" w14:textId="77777777" w:rsidR="00DF24D4" w:rsidRPr="00362134" w:rsidRDefault="00DF24D4" w:rsidP="00DF24D4">
      <w:pPr>
        <w:jc w:val="both"/>
        <w:rPr>
          <w:rFonts w:ascii="Arial" w:hAnsi="Arial" w:cs="Arial"/>
          <w:sz w:val="20"/>
          <w:szCs w:val="20"/>
        </w:rPr>
      </w:pPr>
      <w:r w:rsidRPr="00362134">
        <w:rPr>
          <w:rFonts w:ascii="Arial" w:hAnsi="Arial" w:cs="Arial"/>
          <w:sz w:val="20"/>
          <w:szCs w:val="20"/>
        </w:rPr>
        <w:t xml:space="preserve">Nepremičnina s </w:t>
      </w:r>
      <w:proofErr w:type="spellStart"/>
      <w:r w:rsidRPr="00362134">
        <w:rPr>
          <w:rFonts w:ascii="Arial" w:hAnsi="Arial" w:cs="Arial"/>
          <w:sz w:val="20"/>
          <w:szCs w:val="20"/>
        </w:rPr>
        <w:t>parc</w:t>
      </w:r>
      <w:proofErr w:type="spellEnd"/>
      <w:r w:rsidRPr="00362134">
        <w:rPr>
          <w:rFonts w:ascii="Arial" w:hAnsi="Arial" w:cs="Arial"/>
          <w:sz w:val="20"/>
          <w:szCs w:val="20"/>
        </w:rPr>
        <w:t xml:space="preserve">. št. __________________________________, k. o. ______________________.                                                             </w:t>
      </w:r>
    </w:p>
    <w:p w14:paraId="4F7428BF" w14:textId="77777777" w:rsidR="00DF24D4" w:rsidRPr="00362134" w:rsidRDefault="00DF24D4" w:rsidP="00DF24D4">
      <w:pPr>
        <w:jc w:val="both"/>
        <w:rPr>
          <w:rFonts w:ascii="Arial" w:hAnsi="Arial" w:cs="Arial"/>
          <w:b/>
          <w:sz w:val="20"/>
          <w:szCs w:val="20"/>
        </w:rPr>
      </w:pPr>
      <w:r w:rsidRPr="00362134">
        <w:rPr>
          <w:rFonts w:ascii="Arial" w:hAnsi="Arial" w:cs="Arial"/>
          <w:b/>
          <w:sz w:val="20"/>
          <w:szCs w:val="20"/>
        </w:rPr>
        <w:t>Vlagatelj sem upravičen kandidirati za  nepovratno finančno spodbudo  po  tem    javnem razpisu kot (ustrezno označite in izpolnite):</w:t>
      </w:r>
    </w:p>
    <w:p w14:paraId="364C16A8" w14:textId="77777777" w:rsidR="00DF24D4" w:rsidRPr="00362134" w:rsidRDefault="00DF24D4" w:rsidP="00DF24D4">
      <w:pPr>
        <w:pStyle w:val="Odstavekseznama"/>
        <w:numPr>
          <w:ilvl w:val="0"/>
          <w:numId w:val="16"/>
        </w:numPr>
        <w:spacing w:after="0"/>
        <w:ind w:left="714" w:hanging="357"/>
        <w:contextualSpacing w:val="0"/>
        <w:jc w:val="both"/>
        <w:rPr>
          <w:rFonts w:ascii="Arial" w:hAnsi="Arial" w:cs="Arial"/>
          <w:sz w:val="20"/>
          <w:szCs w:val="20"/>
        </w:rPr>
      </w:pPr>
      <w:r w:rsidRPr="00362134">
        <w:rPr>
          <w:rFonts w:ascii="Arial" w:hAnsi="Arial" w:cs="Arial"/>
          <w:sz w:val="20"/>
          <w:szCs w:val="20"/>
        </w:rPr>
        <w:t>lastnik nepremičnine kjer se je naložba izvajala;</w:t>
      </w:r>
    </w:p>
    <w:p w14:paraId="200DFAC2" w14:textId="77777777" w:rsidR="00DF24D4" w:rsidRPr="00362134" w:rsidRDefault="00DF24D4" w:rsidP="00DF24D4">
      <w:pPr>
        <w:pStyle w:val="Odstavekseznama"/>
        <w:numPr>
          <w:ilvl w:val="0"/>
          <w:numId w:val="16"/>
        </w:numPr>
        <w:spacing w:after="0"/>
        <w:ind w:left="714" w:hanging="357"/>
        <w:contextualSpacing w:val="0"/>
        <w:jc w:val="both"/>
        <w:rPr>
          <w:rFonts w:ascii="Arial" w:hAnsi="Arial" w:cs="Arial"/>
          <w:sz w:val="20"/>
          <w:szCs w:val="20"/>
        </w:rPr>
      </w:pPr>
      <w:r w:rsidRPr="00362134">
        <w:rPr>
          <w:rFonts w:ascii="Arial" w:hAnsi="Arial" w:cs="Arial"/>
          <w:sz w:val="20"/>
          <w:szCs w:val="20"/>
        </w:rPr>
        <w:t>solastnik nepremičnine kjer se je naložba izvajala;</w:t>
      </w:r>
    </w:p>
    <w:p w14:paraId="5359A224" w14:textId="77777777" w:rsidR="00DF24D4" w:rsidRPr="00362134" w:rsidRDefault="00DF24D4" w:rsidP="00DF24D4">
      <w:pPr>
        <w:pStyle w:val="Odstavekseznama"/>
        <w:numPr>
          <w:ilvl w:val="0"/>
          <w:numId w:val="16"/>
        </w:numPr>
        <w:spacing w:after="0"/>
        <w:ind w:left="714" w:hanging="357"/>
        <w:contextualSpacing w:val="0"/>
        <w:jc w:val="both"/>
        <w:rPr>
          <w:rFonts w:ascii="Arial" w:hAnsi="Arial" w:cs="Arial"/>
          <w:sz w:val="20"/>
          <w:szCs w:val="20"/>
        </w:rPr>
      </w:pPr>
      <w:r w:rsidRPr="00362134">
        <w:rPr>
          <w:rFonts w:ascii="Arial" w:hAnsi="Arial" w:cs="Arial"/>
          <w:sz w:val="20"/>
          <w:szCs w:val="20"/>
        </w:rPr>
        <w:t>imetnik stavbne pravice na nepremičnini, kjer se je naložba izvajala;</w:t>
      </w:r>
    </w:p>
    <w:p w14:paraId="30AE2BBA" w14:textId="77777777" w:rsidR="00DF24D4" w:rsidRPr="00362134" w:rsidRDefault="00DF24D4" w:rsidP="00DF24D4">
      <w:pPr>
        <w:pStyle w:val="Odstavekseznama"/>
        <w:numPr>
          <w:ilvl w:val="0"/>
          <w:numId w:val="16"/>
        </w:numPr>
        <w:spacing w:after="0"/>
        <w:ind w:left="714" w:hanging="357"/>
        <w:contextualSpacing w:val="0"/>
        <w:jc w:val="both"/>
        <w:rPr>
          <w:rFonts w:ascii="Arial" w:hAnsi="Arial" w:cs="Arial"/>
          <w:sz w:val="20"/>
          <w:szCs w:val="20"/>
        </w:rPr>
      </w:pPr>
      <w:r w:rsidRPr="00362134">
        <w:rPr>
          <w:rFonts w:ascii="Arial" w:hAnsi="Arial" w:cs="Arial"/>
          <w:sz w:val="20"/>
          <w:szCs w:val="20"/>
        </w:rPr>
        <w:t xml:space="preserve">ožji družinski član lastnika, solastnika ali imetnika stavbne pravice na nepremičnini, kjer se je naložba izvajala (v tem primeru je potrebno priložiti POOBLASTILO UPRAVIČENCA (OBR-3)). </w:t>
      </w:r>
    </w:p>
    <w:p w14:paraId="24D04096" w14:textId="77777777" w:rsidR="00DF24D4" w:rsidRPr="00362134" w:rsidRDefault="00DF24D4" w:rsidP="00DF24D4">
      <w:pPr>
        <w:jc w:val="both"/>
        <w:rPr>
          <w:rFonts w:ascii="Arial" w:hAnsi="Arial" w:cs="Arial"/>
          <w:b/>
          <w:sz w:val="20"/>
          <w:szCs w:val="20"/>
        </w:rPr>
      </w:pPr>
      <w:r w:rsidRPr="00362134">
        <w:rPr>
          <w:rFonts w:ascii="Arial" w:hAnsi="Arial" w:cs="Arial"/>
          <w:b/>
          <w:sz w:val="20"/>
          <w:szCs w:val="20"/>
        </w:rPr>
        <w:t>Za  pridobitev  nepovratnih  finančnih  sredstev  za  naložbo,  ki  je  predmet  te  vloge, vlagatelj kandidiram:</w:t>
      </w:r>
    </w:p>
    <w:p w14:paraId="644A6EF1" w14:textId="77777777" w:rsidR="00DF24D4" w:rsidRPr="00362134" w:rsidRDefault="00DF24D4" w:rsidP="00DF24D4">
      <w:pPr>
        <w:pStyle w:val="Odstavekseznama"/>
        <w:numPr>
          <w:ilvl w:val="0"/>
          <w:numId w:val="17"/>
        </w:numPr>
        <w:jc w:val="both"/>
        <w:rPr>
          <w:rFonts w:ascii="Arial" w:hAnsi="Arial" w:cs="Arial"/>
          <w:sz w:val="20"/>
          <w:szCs w:val="20"/>
        </w:rPr>
      </w:pPr>
      <w:r w:rsidRPr="00362134">
        <w:rPr>
          <w:rFonts w:ascii="Arial" w:hAnsi="Arial" w:cs="Arial"/>
          <w:sz w:val="20"/>
          <w:szCs w:val="20"/>
        </w:rPr>
        <w:t>kot edini vlagatelj,</w:t>
      </w:r>
    </w:p>
    <w:p w14:paraId="168EF316" w14:textId="77777777" w:rsidR="00DF24D4" w:rsidRPr="00362134" w:rsidRDefault="00DF24D4" w:rsidP="00DF24D4">
      <w:pPr>
        <w:pStyle w:val="Odstavekseznama"/>
        <w:numPr>
          <w:ilvl w:val="0"/>
          <w:numId w:val="17"/>
        </w:numPr>
        <w:ind w:left="714" w:hanging="357"/>
        <w:contextualSpacing w:val="0"/>
        <w:jc w:val="both"/>
        <w:rPr>
          <w:rFonts w:ascii="Arial" w:hAnsi="Arial" w:cs="Arial"/>
          <w:sz w:val="20"/>
          <w:szCs w:val="20"/>
        </w:rPr>
      </w:pPr>
      <w:r w:rsidRPr="00362134">
        <w:rPr>
          <w:rFonts w:ascii="Arial" w:hAnsi="Arial" w:cs="Arial"/>
          <w:sz w:val="20"/>
          <w:szCs w:val="20"/>
        </w:rPr>
        <w:t xml:space="preserve">kot vlagatelj z drugimi sovlagatelji za skupno MKČN oziroma skupno črpališče (v tem primeru je potrebno priložiti POOBLASTILO ZA VLOŽITEV SKUPINSKE VLOGE ZA SKUPNO MKČN oziroma SKUPNO ČRPALIŠE (OBR-4). Število drugih sovlagateljev: ____________________   </w:t>
      </w:r>
    </w:p>
    <w:p w14:paraId="05105D2D" w14:textId="77777777" w:rsidR="00DF24D4" w:rsidRPr="00362134" w:rsidRDefault="00DF24D4" w:rsidP="00DF24D4">
      <w:pPr>
        <w:pStyle w:val="Odstavekseznama"/>
        <w:ind w:left="714"/>
        <w:contextualSpacing w:val="0"/>
        <w:jc w:val="both"/>
        <w:rPr>
          <w:rFonts w:ascii="Arial" w:hAnsi="Arial" w:cs="Arial"/>
          <w:sz w:val="20"/>
          <w:szCs w:val="20"/>
        </w:rPr>
      </w:pPr>
      <w:r w:rsidRPr="00362134">
        <w:rPr>
          <w:rFonts w:ascii="Arial" w:hAnsi="Arial" w:cs="Arial"/>
          <w:sz w:val="20"/>
          <w:szCs w:val="20"/>
        </w:rPr>
        <w:t xml:space="preserve">                 </w:t>
      </w:r>
    </w:p>
    <w:p w14:paraId="5FD33414" w14:textId="77777777" w:rsidR="00DF24D4" w:rsidRPr="00362134" w:rsidRDefault="00DF24D4" w:rsidP="00DF24D4">
      <w:pPr>
        <w:pStyle w:val="Odstavekseznama"/>
        <w:numPr>
          <w:ilvl w:val="0"/>
          <w:numId w:val="15"/>
        </w:numPr>
        <w:spacing w:before="240" w:after="0"/>
        <w:ind w:left="714" w:hanging="357"/>
        <w:contextualSpacing w:val="0"/>
        <w:jc w:val="both"/>
        <w:rPr>
          <w:rFonts w:ascii="Arial" w:hAnsi="Arial" w:cs="Arial"/>
          <w:b/>
          <w:sz w:val="20"/>
          <w:szCs w:val="20"/>
          <w:u w:val="single"/>
        </w:rPr>
      </w:pPr>
      <w:r w:rsidRPr="00362134">
        <w:rPr>
          <w:rFonts w:ascii="Arial" w:hAnsi="Arial" w:cs="Arial"/>
          <w:b/>
          <w:sz w:val="20"/>
          <w:szCs w:val="20"/>
          <w:u w:val="single"/>
        </w:rPr>
        <w:t>PODATKI O OSEBNEM RAČUNU / POSLOVNEM RAČUNU</w:t>
      </w:r>
    </w:p>
    <w:p w14:paraId="4481CDF7" w14:textId="77777777" w:rsidR="00DF24D4" w:rsidRPr="00362134" w:rsidRDefault="00DF24D4" w:rsidP="00DF24D4">
      <w:pPr>
        <w:jc w:val="both"/>
        <w:rPr>
          <w:rFonts w:ascii="Arial" w:hAnsi="Arial" w:cs="Arial"/>
          <w:sz w:val="20"/>
          <w:szCs w:val="20"/>
        </w:rPr>
      </w:pPr>
      <w:r w:rsidRPr="00362134">
        <w:rPr>
          <w:rFonts w:ascii="Arial" w:hAnsi="Arial" w:cs="Arial"/>
          <w:sz w:val="20"/>
          <w:szCs w:val="20"/>
        </w:rPr>
        <w:t>Številka osebnega bančnega računa vlagatelja za nakazilo nepovratne finančne spodbude:</w:t>
      </w:r>
    </w:p>
    <w:p w14:paraId="42C74962" w14:textId="77777777" w:rsidR="00DF24D4" w:rsidRPr="00362134" w:rsidRDefault="00DF24D4" w:rsidP="00DF24D4">
      <w:pPr>
        <w:jc w:val="both"/>
        <w:rPr>
          <w:rFonts w:ascii="Arial" w:hAnsi="Arial" w:cs="Arial"/>
          <w:sz w:val="20"/>
          <w:szCs w:val="20"/>
        </w:rPr>
      </w:pPr>
      <w:r w:rsidRPr="00362134">
        <w:rPr>
          <w:rFonts w:ascii="Arial" w:hAnsi="Arial" w:cs="Arial"/>
          <w:sz w:val="20"/>
          <w:szCs w:val="20"/>
        </w:rPr>
        <w:t>BANKA:</w:t>
      </w:r>
    </w:p>
    <w:p w14:paraId="72570778" w14:textId="77777777" w:rsidR="00DF24D4" w:rsidRPr="00362134" w:rsidRDefault="00DF24D4" w:rsidP="00DF24D4">
      <w:pPr>
        <w:pBdr>
          <w:bottom w:val="thinThickSmallGap" w:sz="24" w:space="1" w:color="auto"/>
        </w:pBdr>
        <w:jc w:val="both"/>
        <w:rPr>
          <w:rFonts w:ascii="Arial" w:hAnsi="Arial" w:cs="Arial"/>
          <w:sz w:val="20"/>
          <w:szCs w:val="20"/>
        </w:rPr>
      </w:pPr>
    </w:p>
    <w:p w14:paraId="0FC682C1" w14:textId="77777777" w:rsidR="00DF24D4" w:rsidRPr="00362134" w:rsidRDefault="00DF24D4" w:rsidP="00DF24D4">
      <w:pPr>
        <w:jc w:val="both"/>
        <w:rPr>
          <w:rFonts w:ascii="Arial" w:hAnsi="Arial" w:cs="Arial"/>
          <w:sz w:val="20"/>
          <w:szCs w:val="20"/>
        </w:rPr>
      </w:pPr>
      <w:r w:rsidRPr="00362134">
        <w:rPr>
          <w:rFonts w:ascii="Arial" w:hAnsi="Arial" w:cs="Arial"/>
          <w:sz w:val="20"/>
          <w:szCs w:val="20"/>
        </w:rPr>
        <w:t>Številka računa:</w:t>
      </w:r>
    </w:p>
    <w:p w14:paraId="4D92D8D7" w14:textId="77777777" w:rsidR="00DF24D4" w:rsidRPr="00362134" w:rsidRDefault="00DF24D4" w:rsidP="00DF24D4">
      <w:pPr>
        <w:pBdr>
          <w:bottom w:val="thinThickSmallGap" w:sz="24" w:space="1" w:color="auto"/>
        </w:pBdr>
        <w:spacing w:after="240"/>
        <w:jc w:val="both"/>
        <w:rPr>
          <w:rFonts w:ascii="Arial" w:hAnsi="Arial" w:cs="Arial"/>
          <w:sz w:val="20"/>
          <w:szCs w:val="20"/>
        </w:rPr>
      </w:pPr>
      <w:r w:rsidRPr="00362134">
        <w:rPr>
          <w:rFonts w:ascii="Arial" w:hAnsi="Arial" w:cs="Arial"/>
          <w:sz w:val="20"/>
          <w:szCs w:val="20"/>
        </w:rPr>
        <w:t>SI56</w:t>
      </w:r>
    </w:p>
    <w:p w14:paraId="159588D3" w14:textId="77777777" w:rsidR="00DF24D4" w:rsidRPr="00362134" w:rsidRDefault="00DF24D4" w:rsidP="00DF24D4">
      <w:pPr>
        <w:spacing w:before="240" w:after="0"/>
        <w:jc w:val="both"/>
        <w:rPr>
          <w:rFonts w:ascii="Arial" w:hAnsi="Arial" w:cs="Arial"/>
          <w:b/>
          <w:sz w:val="20"/>
          <w:szCs w:val="20"/>
          <w:u w:val="single"/>
        </w:rPr>
      </w:pPr>
    </w:p>
    <w:p w14:paraId="24AEBC87" w14:textId="77777777" w:rsidR="00DF24D4" w:rsidRPr="00362134" w:rsidRDefault="00DF24D4" w:rsidP="00DF24D4">
      <w:pPr>
        <w:pStyle w:val="Odstavekseznama"/>
        <w:numPr>
          <w:ilvl w:val="0"/>
          <w:numId w:val="15"/>
        </w:numPr>
        <w:spacing w:before="240" w:after="0"/>
        <w:ind w:left="714" w:hanging="357"/>
        <w:contextualSpacing w:val="0"/>
        <w:jc w:val="both"/>
        <w:rPr>
          <w:rFonts w:ascii="Arial" w:hAnsi="Arial" w:cs="Arial"/>
          <w:b/>
          <w:sz w:val="20"/>
          <w:szCs w:val="20"/>
          <w:u w:val="single"/>
        </w:rPr>
      </w:pPr>
      <w:r w:rsidRPr="00362134">
        <w:rPr>
          <w:rFonts w:ascii="Arial" w:hAnsi="Arial" w:cs="Arial"/>
          <w:b/>
          <w:sz w:val="20"/>
          <w:szCs w:val="20"/>
          <w:u w:val="single"/>
        </w:rPr>
        <w:t>IZJAVA O SPREJEMANJU POGOJEV</w:t>
      </w:r>
    </w:p>
    <w:p w14:paraId="5E835185" w14:textId="77777777" w:rsidR="00DF24D4" w:rsidRPr="00362134" w:rsidRDefault="00DF24D4" w:rsidP="00DF24D4">
      <w:pPr>
        <w:spacing w:after="0"/>
        <w:rPr>
          <w:rFonts w:ascii="Arial" w:hAnsi="Arial" w:cs="Arial"/>
          <w:sz w:val="20"/>
          <w:szCs w:val="20"/>
        </w:rPr>
      </w:pPr>
      <w:r w:rsidRPr="00362134">
        <w:rPr>
          <w:rFonts w:ascii="Arial" w:hAnsi="Arial" w:cs="Arial"/>
          <w:sz w:val="20"/>
          <w:szCs w:val="20"/>
        </w:rPr>
        <w:t>Podpisani vlagatelj izjavljam da:</w:t>
      </w:r>
    </w:p>
    <w:p w14:paraId="6EDB4A48" w14:textId="77777777" w:rsidR="00DF24D4" w:rsidRPr="00B2083F" w:rsidRDefault="00DF24D4" w:rsidP="00DF24D4">
      <w:pPr>
        <w:pStyle w:val="Odstavekseznama"/>
        <w:numPr>
          <w:ilvl w:val="0"/>
          <w:numId w:val="18"/>
        </w:numPr>
        <w:jc w:val="both"/>
        <w:rPr>
          <w:rFonts w:ascii="Arial" w:hAnsi="Arial" w:cs="Arial"/>
          <w:sz w:val="20"/>
          <w:szCs w:val="20"/>
        </w:rPr>
      </w:pPr>
      <w:r w:rsidRPr="00362134">
        <w:rPr>
          <w:rFonts w:ascii="Arial" w:hAnsi="Arial" w:cs="Arial"/>
          <w:sz w:val="20"/>
          <w:szCs w:val="20"/>
        </w:rPr>
        <w:t xml:space="preserve">so vsi v vlogi navedeni podatki resnični in da je naložba izvedena skladno s pogoji javnega </w:t>
      </w:r>
      <w:r w:rsidRPr="00B2083F">
        <w:rPr>
          <w:rFonts w:ascii="Arial" w:hAnsi="Arial" w:cs="Arial"/>
          <w:sz w:val="20"/>
          <w:szCs w:val="20"/>
        </w:rPr>
        <w:t>razpisa in veljavnimi predpisi;</w:t>
      </w:r>
    </w:p>
    <w:p w14:paraId="6913A3E7" w14:textId="1EE5FDFB" w:rsidR="007F2FC9" w:rsidRPr="00B2083F" w:rsidRDefault="007F2FC9" w:rsidP="00DF24D4">
      <w:pPr>
        <w:pStyle w:val="Odstavekseznama"/>
        <w:numPr>
          <w:ilvl w:val="0"/>
          <w:numId w:val="18"/>
        </w:numPr>
        <w:jc w:val="both"/>
        <w:rPr>
          <w:rFonts w:ascii="Arial" w:hAnsi="Arial" w:cs="Arial"/>
          <w:sz w:val="20"/>
          <w:szCs w:val="20"/>
        </w:rPr>
      </w:pPr>
      <w:r w:rsidRPr="00B2083F">
        <w:rPr>
          <w:rFonts w:ascii="Arial" w:hAnsi="Arial" w:cs="Arial"/>
          <w:sz w:val="20"/>
          <w:szCs w:val="20"/>
        </w:rPr>
        <w:t>da je objekt, za katerega je bila zgrajena MKČN oz. hišno črpališče, legalno zgrajen;</w:t>
      </w:r>
    </w:p>
    <w:p w14:paraId="6DBDACBB" w14:textId="77777777" w:rsidR="00DF24D4" w:rsidRPr="00362134" w:rsidRDefault="00DF24D4" w:rsidP="00DF24D4">
      <w:pPr>
        <w:pStyle w:val="Odstavekseznama"/>
        <w:numPr>
          <w:ilvl w:val="0"/>
          <w:numId w:val="18"/>
        </w:numPr>
        <w:jc w:val="both"/>
        <w:rPr>
          <w:rFonts w:ascii="Arial" w:hAnsi="Arial" w:cs="Arial"/>
          <w:sz w:val="20"/>
          <w:szCs w:val="20"/>
        </w:rPr>
      </w:pPr>
      <w:r w:rsidRPr="00362134">
        <w:rPr>
          <w:rFonts w:ascii="Arial" w:hAnsi="Arial" w:cs="Arial"/>
          <w:sz w:val="20"/>
          <w:szCs w:val="20"/>
        </w:rPr>
        <w:t>bom  na  poziv  Občine Zagorje ob  Savi  posredoval dokumentacijo, ki  izkazuje tehnične karakteristike materialov, naprav oziroma opreme, ki je predmet vloge, in druga zahtevana dokazila, s katerimi občina ne razpolaga;</w:t>
      </w:r>
    </w:p>
    <w:p w14:paraId="20987673" w14:textId="77777777" w:rsidR="00DF24D4" w:rsidRPr="00362134" w:rsidRDefault="00DF24D4" w:rsidP="00DF24D4">
      <w:pPr>
        <w:pStyle w:val="Odstavekseznama"/>
        <w:numPr>
          <w:ilvl w:val="0"/>
          <w:numId w:val="18"/>
        </w:numPr>
        <w:jc w:val="both"/>
        <w:rPr>
          <w:rFonts w:ascii="Arial" w:hAnsi="Arial" w:cs="Arial"/>
          <w:sz w:val="20"/>
          <w:szCs w:val="20"/>
        </w:rPr>
      </w:pPr>
      <w:r w:rsidRPr="00362134">
        <w:rPr>
          <w:rFonts w:ascii="Arial" w:hAnsi="Arial" w:cs="Arial"/>
          <w:sz w:val="20"/>
          <w:szCs w:val="20"/>
        </w:rPr>
        <w:t>je  vgradnjo  in  zagon  naprav  oziroma  opreme,  ki  je  predmet  naložbe,  opravil  za  to usposobljen in registriran izvajalec;</w:t>
      </w:r>
    </w:p>
    <w:p w14:paraId="1404DEA4" w14:textId="77777777" w:rsidR="00DF24D4" w:rsidRPr="00362134" w:rsidRDefault="00DF24D4" w:rsidP="00DF24D4">
      <w:pPr>
        <w:pStyle w:val="Odstavekseznama"/>
        <w:numPr>
          <w:ilvl w:val="0"/>
          <w:numId w:val="18"/>
        </w:numPr>
        <w:jc w:val="both"/>
        <w:rPr>
          <w:rFonts w:ascii="Arial" w:hAnsi="Arial" w:cs="Arial"/>
          <w:sz w:val="20"/>
          <w:szCs w:val="20"/>
        </w:rPr>
      </w:pPr>
      <w:r w:rsidRPr="00362134">
        <w:rPr>
          <w:rFonts w:ascii="Arial" w:hAnsi="Arial" w:cs="Arial"/>
          <w:sz w:val="20"/>
          <w:szCs w:val="20"/>
        </w:rPr>
        <w:t>bom pooblaščenemu predstavniku Komunale Zagorje, d.o.o. dovolil ogled izvedene naložbe in  zagotovil  pregled  dokumentacije, povezane  z  izvedbo  naložbe,  pred  ali  po  izplačilu nepovratne finančne spodbude;</w:t>
      </w:r>
    </w:p>
    <w:p w14:paraId="19DDEA49" w14:textId="77777777" w:rsidR="00DF24D4" w:rsidRPr="00362134" w:rsidRDefault="00DF24D4" w:rsidP="00DF24D4">
      <w:pPr>
        <w:pStyle w:val="Odstavekseznama"/>
        <w:numPr>
          <w:ilvl w:val="0"/>
          <w:numId w:val="18"/>
        </w:numPr>
        <w:jc w:val="both"/>
        <w:rPr>
          <w:rFonts w:ascii="Arial" w:hAnsi="Arial" w:cs="Arial"/>
          <w:sz w:val="20"/>
          <w:szCs w:val="20"/>
        </w:rPr>
      </w:pPr>
      <w:r w:rsidRPr="00362134">
        <w:rPr>
          <w:rFonts w:ascii="Arial" w:hAnsi="Arial" w:cs="Arial"/>
          <w:sz w:val="20"/>
          <w:szCs w:val="20"/>
        </w:rPr>
        <w:t>bom v primeru neresničnih podatkov prejeta nepovratna sredstva vrnil skupaj z zakonskimi zamudnimi obrestmi;</w:t>
      </w:r>
    </w:p>
    <w:p w14:paraId="7171A88A" w14:textId="77777777" w:rsidR="00DF24D4" w:rsidRPr="00362134" w:rsidRDefault="00DF24D4" w:rsidP="00DF24D4">
      <w:pPr>
        <w:pStyle w:val="Odstavekseznama"/>
        <w:numPr>
          <w:ilvl w:val="0"/>
          <w:numId w:val="18"/>
        </w:numPr>
        <w:jc w:val="both"/>
        <w:rPr>
          <w:rFonts w:ascii="Arial" w:hAnsi="Arial" w:cs="Arial"/>
          <w:sz w:val="20"/>
          <w:szCs w:val="20"/>
        </w:rPr>
      </w:pPr>
      <w:r w:rsidRPr="00362134">
        <w:rPr>
          <w:rFonts w:ascii="Arial" w:hAnsi="Arial" w:cs="Arial"/>
          <w:sz w:val="20"/>
          <w:szCs w:val="20"/>
        </w:rPr>
        <w:t>naprav oziroma opreme, ki so predmet spodbude, ne bom odtujil oziroma odstranil najmanj 5 let po izplačilu nepovratne finančne spodbude;</w:t>
      </w:r>
    </w:p>
    <w:p w14:paraId="305BB4EA" w14:textId="77777777" w:rsidR="00DF24D4" w:rsidRPr="00362134" w:rsidRDefault="00DF24D4" w:rsidP="00DF24D4">
      <w:pPr>
        <w:pStyle w:val="Odstavekseznama"/>
        <w:numPr>
          <w:ilvl w:val="0"/>
          <w:numId w:val="18"/>
        </w:numPr>
        <w:jc w:val="both"/>
        <w:rPr>
          <w:rFonts w:ascii="Arial" w:hAnsi="Arial" w:cs="Arial"/>
          <w:sz w:val="20"/>
          <w:szCs w:val="20"/>
        </w:rPr>
      </w:pPr>
      <w:r w:rsidRPr="00362134">
        <w:rPr>
          <w:rFonts w:ascii="Arial" w:hAnsi="Arial" w:cs="Arial"/>
          <w:sz w:val="20"/>
          <w:szCs w:val="20"/>
        </w:rPr>
        <w:lastRenderedPageBreak/>
        <w:t>sem  seznanjen  z  vrsto  in  obsegom  del  pri  vgradnji  MKČN  in  obratovanju  MKČN  za zagotavljanje ustreznega čiščenja odpadne vode in prevzema blata iz MKČN s strani pooblaščenega izvajalca javne službe oziroma z vrsto in obsegom del pri vgradnji in obratovanju hišnega črpališča;</w:t>
      </w:r>
    </w:p>
    <w:p w14:paraId="4938355F" w14:textId="77777777" w:rsidR="00DF24D4" w:rsidRPr="00362134" w:rsidRDefault="00DF24D4" w:rsidP="00DF24D4">
      <w:pPr>
        <w:pStyle w:val="Odstavekseznama"/>
        <w:numPr>
          <w:ilvl w:val="0"/>
          <w:numId w:val="18"/>
        </w:numPr>
        <w:jc w:val="both"/>
        <w:rPr>
          <w:rFonts w:ascii="Arial" w:hAnsi="Arial" w:cs="Arial"/>
          <w:sz w:val="20"/>
          <w:szCs w:val="20"/>
        </w:rPr>
      </w:pPr>
      <w:r w:rsidRPr="00362134">
        <w:rPr>
          <w:rFonts w:ascii="Arial" w:hAnsi="Arial" w:cs="Arial"/>
          <w:sz w:val="20"/>
          <w:szCs w:val="20"/>
        </w:rPr>
        <w:t>se strinjam z določili pogodbe o dodelitvi pravice do nepovratne finančne spodbude, katere vzorec je sestavni del dokumentacije za prijavo.</w:t>
      </w:r>
    </w:p>
    <w:p w14:paraId="0C64587A" w14:textId="77777777" w:rsidR="00DF24D4" w:rsidRPr="00362134" w:rsidRDefault="00DF24D4" w:rsidP="00DF24D4">
      <w:pPr>
        <w:rPr>
          <w:rFonts w:ascii="Arial" w:hAnsi="Arial" w:cs="Arial"/>
          <w:sz w:val="20"/>
          <w:szCs w:val="20"/>
        </w:rPr>
      </w:pPr>
    </w:p>
    <w:p w14:paraId="00A3076E" w14:textId="77777777" w:rsidR="00DF24D4" w:rsidRPr="00362134" w:rsidRDefault="00DF24D4" w:rsidP="00DF24D4">
      <w:pPr>
        <w:rPr>
          <w:rFonts w:ascii="Arial" w:hAnsi="Arial" w:cs="Arial"/>
          <w:sz w:val="20"/>
          <w:szCs w:val="20"/>
        </w:rPr>
      </w:pPr>
    </w:p>
    <w:p w14:paraId="0960C8E7" w14:textId="77777777" w:rsidR="00DF24D4" w:rsidRPr="00362134" w:rsidRDefault="00DF24D4" w:rsidP="00DF24D4">
      <w:pPr>
        <w:rPr>
          <w:rFonts w:ascii="Arial" w:hAnsi="Arial" w:cs="Arial"/>
          <w:sz w:val="20"/>
          <w:szCs w:val="20"/>
        </w:rPr>
      </w:pPr>
      <w:r w:rsidRPr="00362134">
        <w:rPr>
          <w:rFonts w:ascii="Arial" w:hAnsi="Arial" w:cs="Arial"/>
          <w:sz w:val="20"/>
          <w:szCs w:val="20"/>
        </w:rPr>
        <w:t xml:space="preserve">Kraj in datum: ________________________ </w:t>
      </w:r>
      <w:r w:rsidRPr="00362134">
        <w:rPr>
          <w:rFonts w:ascii="Arial" w:hAnsi="Arial" w:cs="Arial"/>
          <w:sz w:val="20"/>
          <w:szCs w:val="20"/>
        </w:rPr>
        <w:tab/>
      </w:r>
    </w:p>
    <w:p w14:paraId="6107F366" w14:textId="77777777" w:rsidR="00DF24D4" w:rsidRPr="00362134" w:rsidRDefault="00DF24D4" w:rsidP="00DF24D4">
      <w:pPr>
        <w:rPr>
          <w:rFonts w:ascii="Arial" w:hAnsi="Arial" w:cs="Arial"/>
          <w:sz w:val="20"/>
          <w:szCs w:val="20"/>
        </w:rPr>
      </w:pPr>
      <w:r w:rsidRPr="00362134">
        <w:rPr>
          <w:rFonts w:ascii="Arial" w:hAnsi="Arial" w:cs="Arial"/>
          <w:sz w:val="20"/>
          <w:szCs w:val="20"/>
        </w:rPr>
        <w:tab/>
      </w:r>
    </w:p>
    <w:p w14:paraId="09117F37" w14:textId="77777777" w:rsidR="00DF24D4" w:rsidRPr="00362134" w:rsidRDefault="00DF24D4" w:rsidP="00DF24D4">
      <w:pPr>
        <w:ind w:left="4956"/>
        <w:rPr>
          <w:rFonts w:ascii="Arial" w:hAnsi="Arial" w:cs="Arial"/>
          <w:sz w:val="20"/>
          <w:szCs w:val="20"/>
        </w:rPr>
      </w:pPr>
      <w:r w:rsidRPr="00362134">
        <w:rPr>
          <w:rFonts w:ascii="Arial" w:hAnsi="Arial" w:cs="Arial"/>
          <w:sz w:val="20"/>
          <w:szCs w:val="20"/>
        </w:rPr>
        <w:t>_________________________________</w:t>
      </w:r>
    </w:p>
    <w:p w14:paraId="7F4A1307" w14:textId="77777777" w:rsidR="00DF24D4" w:rsidRPr="00362134" w:rsidRDefault="00DF24D4" w:rsidP="00DF24D4">
      <w:pPr>
        <w:ind w:left="4248"/>
        <w:rPr>
          <w:rFonts w:ascii="Arial" w:hAnsi="Arial" w:cs="Arial"/>
          <w:sz w:val="20"/>
          <w:szCs w:val="20"/>
        </w:rPr>
      </w:pPr>
      <w:r w:rsidRPr="00362134">
        <w:rPr>
          <w:rFonts w:ascii="Arial" w:hAnsi="Arial" w:cs="Arial"/>
          <w:sz w:val="20"/>
          <w:szCs w:val="20"/>
        </w:rPr>
        <w:t>Podpis vlagatelja / zakonitega zastopnika društva</w:t>
      </w:r>
      <w:r w:rsidRPr="00362134">
        <w:rPr>
          <w:rFonts w:ascii="Arial" w:hAnsi="Arial" w:cs="Arial"/>
          <w:sz w:val="20"/>
          <w:szCs w:val="20"/>
        </w:rPr>
        <w:br w:type="page"/>
      </w:r>
    </w:p>
    <w:p w14:paraId="57C900A2" w14:textId="77777777" w:rsidR="00DF24D4" w:rsidRPr="00362134" w:rsidRDefault="00DF24D4" w:rsidP="00DF24D4">
      <w:pPr>
        <w:spacing w:line="220" w:lineRule="exact"/>
        <w:ind w:left="20" w:right="-30"/>
        <w:jc w:val="right"/>
        <w:rPr>
          <w:rFonts w:ascii="Arial" w:eastAsia="Arial" w:hAnsi="Arial" w:cs="Arial"/>
        </w:rPr>
      </w:pPr>
      <w:r w:rsidRPr="00362134">
        <w:rPr>
          <w:rFonts w:ascii="Arial" w:eastAsia="Arial" w:hAnsi="Arial" w:cs="Arial"/>
          <w:b/>
          <w:sz w:val="20"/>
          <w:szCs w:val="20"/>
        </w:rPr>
        <w:lastRenderedPageBreak/>
        <w:t>OB</w:t>
      </w:r>
      <w:r w:rsidRPr="00362134">
        <w:rPr>
          <w:rFonts w:ascii="Arial" w:eastAsia="Arial" w:hAnsi="Arial" w:cs="Arial"/>
          <w:b/>
          <w:spacing w:val="1"/>
          <w:sz w:val="20"/>
          <w:szCs w:val="20"/>
        </w:rPr>
        <w:t>R-</w:t>
      </w:r>
      <w:r w:rsidRPr="00362134">
        <w:rPr>
          <w:rFonts w:ascii="Arial" w:eastAsia="Arial" w:hAnsi="Arial" w:cs="Arial"/>
          <w:b/>
          <w:sz w:val="20"/>
          <w:szCs w:val="20"/>
        </w:rPr>
        <w:t>2</w:t>
      </w:r>
    </w:p>
    <w:p w14:paraId="552A21E3" w14:textId="77777777" w:rsidR="00DF24D4" w:rsidRPr="00362134" w:rsidRDefault="00DF24D4" w:rsidP="00DF24D4">
      <w:pPr>
        <w:jc w:val="center"/>
        <w:rPr>
          <w:rFonts w:ascii="Arial" w:hAnsi="Arial" w:cs="Arial"/>
          <w:b/>
          <w:sz w:val="20"/>
          <w:szCs w:val="20"/>
        </w:rPr>
      </w:pPr>
      <w:r w:rsidRPr="00362134">
        <w:rPr>
          <w:rFonts w:ascii="Arial" w:hAnsi="Arial" w:cs="Arial"/>
          <w:b/>
          <w:sz w:val="20"/>
          <w:szCs w:val="20"/>
        </w:rPr>
        <w:t>IZJAVA SOLASTNIKA/-OV STANOVANJSKE STAVBE / OBJEKTA DRUŠTVA</w:t>
      </w:r>
    </w:p>
    <w:p w14:paraId="4C62F5E7" w14:textId="77777777" w:rsidR="00DF24D4" w:rsidRPr="00362134" w:rsidRDefault="00DF24D4" w:rsidP="00DF24D4">
      <w:pPr>
        <w:pStyle w:val="Odstavekseznama"/>
        <w:numPr>
          <w:ilvl w:val="0"/>
          <w:numId w:val="19"/>
        </w:numPr>
        <w:spacing w:after="0"/>
        <w:contextualSpacing w:val="0"/>
        <w:jc w:val="both"/>
        <w:rPr>
          <w:rFonts w:ascii="Arial" w:hAnsi="Arial" w:cs="Arial"/>
          <w:sz w:val="20"/>
          <w:szCs w:val="20"/>
        </w:rPr>
      </w:pPr>
      <w:r w:rsidRPr="00362134">
        <w:rPr>
          <w:rFonts w:ascii="Arial" w:hAnsi="Arial" w:cs="Arial"/>
          <w:sz w:val="20"/>
          <w:szCs w:val="20"/>
        </w:rPr>
        <w:t>Ime in priimek:  _____________________________________________________________</w:t>
      </w:r>
    </w:p>
    <w:p w14:paraId="0B80831A" w14:textId="77777777" w:rsidR="00DF24D4" w:rsidRPr="00362134" w:rsidRDefault="00DF24D4" w:rsidP="00DF24D4">
      <w:pPr>
        <w:spacing w:after="0"/>
        <w:jc w:val="both"/>
        <w:rPr>
          <w:rFonts w:ascii="Arial" w:hAnsi="Arial" w:cs="Arial"/>
          <w:sz w:val="20"/>
          <w:szCs w:val="20"/>
        </w:rPr>
      </w:pPr>
      <w:r w:rsidRPr="00362134">
        <w:rPr>
          <w:rFonts w:ascii="Arial" w:hAnsi="Arial" w:cs="Arial"/>
          <w:sz w:val="20"/>
          <w:szCs w:val="20"/>
        </w:rPr>
        <w:t xml:space="preserve">Datum in kraj rojstva: _________________________________________________________  </w:t>
      </w:r>
      <w:r w:rsidRPr="00362134">
        <w:rPr>
          <w:rFonts w:ascii="Arial" w:hAnsi="Arial" w:cs="Arial"/>
          <w:sz w:val="20"/>
          <w:szCs w:val="20"/>
        </w:rPr>
        <w:tab/>
      </w:r>
    </w:p>
    <w:p w14:paraId="5C322A4D" w14:textId="77777777" w:rsidR="00DF24D4" w:rsidRPr="00362134" w:rsidRDefault="00DF24D4" w:rsidP="00DF24D4">
      <w:pPr>
        <w:spacing w:after="0"/>
        <w:jc w:val="both"/>
        <w:rPr>
          <w:rFonts w:ascii="Arial" w:hAnsi="Arial" w:cs="Arial"/>
          <w:sz w:val="20"/>
          <w:szCs w:val="20"/>
        </w:rPr>
      </w:pPr>
      <w:r w:rsidRPr="00362134">
        <w:rPr>
          <w:rFonts w:ascii="Arial" w:hAnsi="Arial" w:cs="Arial"/>
          <w:sz w:val="20"/>
          <w:szCs w:val="20"/>
        </w:rPr>
        <w:t>Naslov stalnega prebivališča:</w:t>
      </w:r>
    </w:p>
    <w:p w14:paraId="0B8DAC1C" w14:textId="77777777" w:rsidR="00DF24D4" w:rsidRPr="00362134" w:rsidRDefault="00DF24D4" w:rsidP="00DF24D4">
      <w:pPr>
        <w:pBdr>
          <w:bottom w:val="single" w:sz="8" w:space="1" w:color="auto"/>
        </w:pBdr>
        <w:spacing w:after="0"/>
        <w:jc w:val="both"/>
        <w:rPr>
          <w:rFonts w:ascii="Arial" w:hAnsi="Arial" w:cs="Arial"/>
          <w:sz w:val="20"/>
          <w:szCs w:val="20"/>
        </w:rPr>
      </w:pPr>
    </w:p>
    <w:p w14:paraId="5510635F" w14:textId="77777777" w:rsidR="00DF24D4" w:rsidRPr="00362134" w:rsidRDefault="00DF24D4" w:rsidP="00DF24D4">
      <w:pPr>
        <w:spacing w:after="0"/>
        <w:jc w:val="center"/>
        <w:rPr>
          <w:rFonts w:ascii="Arial" w:hAnsi="Arial" w:cs="Arial"/>
          <w:sz w:val="20"/>
          <w:szCs w:val="20"/>
        </w:rPr>
      </w:pPr>
      <w:r w:rsidRPr="00362134">
        <w:rPr>
          <w:rFonts w:ascii="Arial" w:hAnsi="Arial" w:cs="Arial"/>
          <w:sz w:val="20"/>
          <w:szCs w:val="20"/>
        </w:rPr>
        <w:t>(ulica in hišna številka, poštna številka in pošta)</w:t>
      </w:r>
    </w:p>
    <w:p w14:paraId="70C10C00" w14:textId="77777777" w:rsidR="00DF24D4" w:rsidRPr="00362134" w:rsidRDefault="00DF24D4" w:rsidP="00DF24D4">
      <w:pPr>
        <w:pStyle w:val="Odstavekseznama"/>
        <w:numPr>
          <w:ilvl w:val="0"/>
          <w:numId w:val="19"/>
        </w:numPr>
        <w:spacing w:after="0"/>
        <w:contextualSpacing w:val="0"/>
        <w:jc w:val="both"/>
        <w:rPr>
          <w:rFonts w:ascii="Arial" w:hAnsi="Arial" w:cs="Arial"/>
          <w:sz w:val="20"/>
          <w:szCs w:val="20"/>
        </w:rPr>
      </w:pPr>
      <w:r w:rsidRPr="00362134">
        <w:rPr>
          <w:rFonts w:ascii="Arial" w:hAnsi="Arial" w:cs="Arial"/>
          <w:sz w:val="20"/>
          <w:szCs w:val="20"/>
        </w:rPr>
        <w:t>Ime in priimek:  _____________________________________________________________</w:t>
      </w:r>
    </w:p>
    <w:p w14:paraId="38F649B2" w14:textId="77777777" w:rsidR="00DF24D4" w:rsidRPr="00362134" w:rsidRDefault="00DF24D4" w:rsidP="00DF24D4">
      <w:pPr>
        <w:spacing w:after="0"/>
        <w:jc w:val="both"/>
        <w:rPr>
          <w:rFonts w:ascii="Arial" w:hAnsi="Arial" w:cs="Arial"/>
          <w:sz w:val="20"/>
          <w:szCs w:val="20"/>
        </w:rPr>
      </w:pPr>
      <w:r w:rsidRPr="00362134">
        <w:rPr>
          <w:rFonts w:ascii="Arial" w:hAnsi="Arial" w:cs="Arial"/>
          <w:sz w:val="20"/>
          <w:szCs w:val="20"/>
        </w:rPr>
        <w:t xml:space="preserve">Datum in kraj rojstva: _________________________________________________________  </w:t>
      </w:r>
      <w:r w:rsidRPr="00362134">
        <w:rPr>
          <w:rFonts w:ascii="Arial" w:hAnsi="Arial" w:cs="Arial"/>
          <w:sz w:val="20"/>
          <w:szCs w:val="20"/>
        </w:rPr>
        <w:tab/>
      </w:r>
    </w:p>
    <w:p w14:paraId="5B760881" w14:textId="77777777" w:rsidR="00DF24D4" w:rsidRPr="00362134" w:rsidRDefault="00DF24D4" w:rsidP="00DF24D4">
      <w:pPr>
        <w:spacing w:after="0"/>
        <w:jc w:val="both"/>
        <w:rPr>
          <w:rFonts w:ascii="Arial" w:hAnsi="Arial" w:cs="Arial"/>
          <w:sz w:val="20"/>
          <w:szCs w:val="20"/>
        </w:rPr>
      </w:pPr>
      <w:r w:rsidRPr="00362134">
        <w:rPr>
          <w:rFonts w:ascii="Arial" w:hAnsi="Arial" w:cs="Arial"/>
          <w:sz w:val="20"/>
          <w:szCs w:val="20"/>
        </w:rPr>
        <w:t>Naslov stalnega prebivališča:</w:t>
      </w:r>
    </w:p>
    <w:p w14:paraId="5A312AB5" w14:textId="77777777" w:rsidR="00DF24D4" w:rsidRPr="00362134" w:rsidRDefault="00DF24D4" w:rsidP="00DF24D4">
      <w:pPr>
        <w:pBdr>
          <w:bottom w:val="single" w:sz="8" w:space="1" w:color="auto"/>
        </w:pBdr>
        <w:spacing w:after="0"/>
        <w:jc w:val="both"/>
        <w:rPr>
          <w:rFonts w:ascii="Arial" w:hAnsi="Arial" w:cs="Arial"/>
          <w:sz w:val="20"/>
          <w:szCs w:val="20"/>
        </w:rPr>
      </w:pPr>
    </w:p>
    <w:p w14:paraId="2B404689" w14:textId="77777777" w:rsidR="00DF24D4" w:rsidRPr="00362134" w:rsidRDefault="00DF24D4" w:rsidP="00DF24D4">
      <w:pPr>
        <w:spacing w:after="0"/>
        <w:jc w:val="center"/>
        <w:rPr>
          <w:rFonts w:ascii="Arial" w:hAnsi="Arial" w:cs="Arial"/>
          <w:sz w:val="20"/>
          <w:szCs w:val="20"/>
        </w:rPr>
      </w:pPr>
      <w:r w:rsidRPr="00362134">
        <w:rPr>
          <w:rFonts w:ascii="Arial" w:hAnsi="Arial" w:cs="Arial"/>
          <w:sz w:val="20"/>
          <w:szCs w:val="20"/>
        </w:rPr>
        <w:t>(ulica in hišna številka, poštna številka in pošta)</w:t>
      </w:r>
    </w:p>
    <w:p w14:paraId="5BDEB502" w14:textId="77777777" w:rsidR="00DF24D4" w:rsidRPr="00362134" w:rsidRDefault="00DF24D4" w:rsidP="00DF24D4">
      <w:pPr>
        <w:pStyle w:val="Odstavekseznama"/>
        <w:numPr>
          <w:ilvl w:val="0"/>
          <w:numId w:val="19"/>
        </w:numPr>
        <w:spacing w:after="0"/>
        <w:contextualSpacing w:val="0"/>
        <w:jc w:val="both"/>
        <w:rPr>
          <w:rFonts w:ascii="Arial" w:hAnsi="Arial" w:cs="Arial"/>
          <w:sz w:val="20"/>
          <w:szCs w:val="20"/>
        </w:rPr>
      </w:pPr>
      <w:r w:rsidRPr="00362134">
        <w:rPr>
          <w:rFonts w:ascii="Arial" w:hAnsi="Arial" w:cs="Arial"/>
          <w:sz w:val="20"/>
          <w:szCs w:val="20"/>
        </w:rPr>
        <w:t>Ime in priimek:  _____________________________________________________________</w:t>
      </w:r>
    </w:p>
    <w:p w14:paraId="09D2F342" w14:textId="77777777" w:rsidR="00DF24D4" w:rsidRPr="00362134" w:rsidRDefault="00DF24D4" w:rsidP="00DF24D4">
      <w:pPr>
        <w:spacing w:after="0"/>
        <w:jc w:val="both"/>
        <w:rPr>
          <w:rFonts w:ascii="Arial" w:hAnsi="Arial" w:cs="Arial"/>
          <w:sz w:val="20"/>
          <w:szCs w:val="20"/>
        </w:rPr>
      </w:pPr>
      <w:r w:rsidRPr="00362134">
        <w:rPr>
          <w:rFonts w:ascii="Arial" w:hAnsi="Arial" w:cs="Arial"/>
          <w:sz w:val="20"/>
          <w:szCs w:val="20"/>
        </w:rPr>
        <w:t xml:space="preserve">Datum in kraj rojstva: _________________________________________________________  </w:t>
      </w:r>
      <w:r w:rsidRPr="00362134">
        <w:rPr>
          <w:rFonts w:ascii="Arial" w:hAnsi="Arial" w:cs="Arial"/>
          <w:sz w:val="20"/>
          <w:szCs w:val="20"/>
        </w:rPr>
        <w:tab/>
      </w:r>
    </w:p>
    <w:p w14:paraId="7CCAE32B" w14:textId="77777777" w:rsidR="00DF24D4" w:rsidRPr="00362134" w:rsidRDefault="00DF24D4" w:rsidP="00DF24D4">
      <w:pPr>
        <w:spacing w:after="0"/>
        <w:jc w:val="both"/>
        <w:rPr>
          <w:rFonts w:ascii="Arial" w:hAnsi="Arial" w:cs="Arial"/>
          <w:sz w:val="20"/>
          <w:szCs w:val="20"/>
        </w:rPr>
      </w:pPr>
      <w:r w:rsidRPr="00362134">
        <w:rPr>
          <w:rFonts w:ascii="Arial" w:hAnsi="Arial" w:cs="Arial"/>
          <w:sz w:val="20"/>
          <w:szCs w:val="20"/>
        </w:rPr>
        <w:t>Naslov stalnega prebivališča:</w:t>
      </w:r>
    </w:p>
    <w:p w14:paraId="0E79F1AB" w14:textId="77777777" w:rsidR="00DF24D4" w:rsidRPr="00362134" w:rsidRDefault="00DF24D4" w:rsidP="00DF24D4">
      <w:pPr>
        <w:pBdr>
          <w:bottom w:val="single" w:sz="8" w:space="1" w:color="auto"/>
        </w:pBdr>
        <w:spacing w:after="0"/>
        <w:jc w:val="both"/>
        <w:rPr>
          <w:rFonts w:ascii="Arial" w:hAnsi="Arial" w:cs="Arial"/>
          <w:sz w:val="20"/>
          <w:szCs w:val="20"/>
        </w:rPr>
      </w:pPr>
    </w:p>
    <w:p w14:paraId="7738E923" w14:textId="77777777" w:rsidR="00DF24D4" w:rsidRPr="00362134" w:rsidRDefault="00DF24D4" w:rsidP="00DF24D4">
      <w:pPr>
        <w:spacing w:after="0"/>
        <w:jc w:val="center"/>
        <w:rPr>
          <w:rFonts w:ascii="Arial" w:hAnsi="Arial" w:cs="Arial"/>
          <w:sz w:val="20"/>
          <w:szCs w:val="20"/>
        </w:rPr>
      </w:pPr>
      <w:r w:rsidRPr="00362134">
        <w:rPr>
          <w:rFonts w:ascii="Arial" w:hAnsi="Arial" w:cs="Arial"/>
          <w:sz w:val="20"/>
          <w:szCs w:val="20"/>
        </w:rPr>
        <w:t>(ulica in hišna številka, poštna številka in pošta)</w:t>
      </w:r>
    </w:p>
    <w:p w14:paraId="5D54D082" w14:textId="77777777" w:rsidR="00DF24D4" w:rsidRPr="00362134" w:rsidRDefault="00DF24D4" w:rsidP="00DF24D4">
      <w:pPr>
        <w:pStyle w:val="Odstavekseznama"/>
        <w:numPr>
          <w:ilvl w:val="0"/>
          <w:numId w:val="19"/>
        </w:numPr>
        <w:spacing w:after="0"/>
        <w:contextualSpacing w:val="0"/>
        <w:jc w:val="both"/>
        <w:rPr>
          <w:rFonts w:ascii="Arial" w:hAnsi="Arial" w:cs="Arial"/>
          <w:sz w:val="20"/>
          <w:szCs w:val="20"/>
        </w:rPr>
      </w:pPr>
      <w:r w:rsidRPr="00362134">
        <w:rPr>
          <w:rFonts w:ascii="Arial" w:hAnsi="Arial" w:cs="Arial"/>
          <w:sz w:val="20"/>
          <w:szCs w:val="20"/>
        </w:rPr>
        <w:t>Ime in priimek:  _____________________________________________________________</w:t>
      </w:r>
    </w:p>
    <w:p w14:paraId="19D0018A" w14:textId="77777777" w:rsidR="00DF24D4" w:rsidRPr="00362134" w:rsidRDefault="00DF24D4" w:rsidP="00DF24D4">
      <w:pPr>
        <w:spacing w:after="0"/>
        <w:jc w:val="both"/>
        <w:rPr>
          <w:rFonts w:ascii="Arial" w:hAnsi="Arial" w:cs="Arial"/>
          <w:sz w:val="20"/>
          <w:szCs w:val="20"/>
        </w:rPr>
      </w:pPr>
      <w:r w:rsidRPr="00362134">
        <w:rPr>
          <w:rFonts w:ascii="Arial" w:hAnsi="Arial" w:cs="Arial"/>
          <w:sz w:val="20"/>
          <w:szCs w:val="20"/>
        </w:rPr>
        <w:t xml:space="preserve">Datum in kraj rojstva: _________________________________________________________  </w:t>
      </w:r>
      <w:r w:rsidRPr="00362134">
        <w:rPr>
          <w:rFonts w:ascii="Arial" w:hAnsi="Arial" w:cs="Arial"/>
          <w:sz w:val="20"/>
          <w:szCs w:val="20"/>
        </w:rPr>
        <w:tab/>
      </w:r>
    </w:p>
    <w:p w14:paraId="5BD7DDB4" w14:textId="77777777" w:rsidR="00DF24D4" w:rsidRPr="00362134" w:rsidRDefault="00DF24D4" w:rsidP="00DF24D4">
      <w:pPr>
        <w:spacing w:after="0"/>
        <w:jc w:val="both"/>
        <w:rPr>
          <w:rFonts w:ascii="Arial" w:hAnsi="Arial" w:cs="Arial"/>
          <w:sz w:val="20"/>
          <w:szCs w:val="20"/>
        </w:rPr>
      </w:pPr>
      <w:r w:rsidRPr="00362134">
        <w:rPr>
          <w:rFonts w:ascii="Arial" w:hAnsi="Arial" w:cs="Arial"/>
          <w:sz w:val="20"/>
          <w:szCs w:val="20"/>
        </w:rPr>
        <w:t>Naslov stalnega prebivališča:</w:t>
      </w:r>
    </w:p>
    <w:p w14:paraId="036122AD" w14:textId="77777777" w:rsidR="00DF24D4" w:rsidRPr="00362134" w:rsidRDefault="00DF24D4" w:rsidP="00DF24D4">
      <w:pPr>
        <w:pBdr>
          <w:bottom w:val="single" w:sz="8" w:space="1" w:color="auto"/>
        </w:pBdr>
        <w:spacing w:after="0"/>
        <w:jc w:val="both"/>
        <w:rPr>
          <w:rFonts w:ascii="Arial" w:hAnsi="Arial" w:cs="Arial"/>
          <w:sz w:val="20"/>
          <w:szCs w:val="20"/>
        </w:rPr>
      </w:pPr>
    </w:p>
    <w:p w14:paraId="407C09FC" w14:textId="77777777" w:rsidR="00DF24D4" w:rsidRPr="00362134" w:rsidRDefault="00DF24D4" w:rsidP="00DF24D4">
      <w:pPr>
        <w:spacing w:after="0"/>
        <w:jc w:val="center"/>
        <w:rPr>
          <w:rFonts w:ascii="Arial" w:hAnsi="Arial" w:cs="Arial"/>
          <w:sz w:val="20"/>
          <w:szCs w:val="20"/>
        </w:rPr>
      </w:pPr>
      <w:r w:rsidRPr="00362134">
        <w:rPr>
          <w:rFonts w:ascii="Arial" w:hAnsi="Arial" w:cs="Arial"/>
          <w:sz w:val="20"/>
          <w:szCs w:val="20"/>
        </w:rPr>
        <w:t>(ulica in hišna številka, poštna številka in pošta)</w:t>
      </w:r>
    </w:p>
    <w:p w14:paraId="7197D8CB" w14:textId="77777777" w:rsidR="00DF24D4" w:rsidRPr="00362134" w:rsidRDefault="00DF24D4" w:rsidP="00DF24D4">
      <w:pPr>
        <w:jc w:val="both"/>
        <w:rPr>
          <w:rFonts w:ascii="Arial" w:hAnsi="Arial" w:cs="Arial"/>
          <w:sz w:val="20"/>
          <w:szCs w:val="20"/>
        </w:rPr>
      </w:pPr>
      <w:r w:rsidRPr="00362134">
        <w:rPr>
          <w:rFonts w:ascii="Arial" w:hAnsi="Arial" w:cs="Arial"/>
          <w:sz w:val="20"/>
          <w:szCs w:val="20"/>
        </w:rPr>
        <w:t xml:space="preserve">Kot solastnik/-i stanovanjske stavbe na naslovu: __________________________________________                                                                               </w:t>
      </w:r>
    </w:p>
    <w:p w14:paraId="6964D230" w14:textId="77777777" w:rsidR="00DF24D4" w:rsidRPr="00362134" w:rsidRDefault="00DF24D4" w:rsidP="00DF24D4">
      <w:pPr>
        <w:rPr>
          <w:rFonts w:ascii="Arial" w:hAnsi="Arial" w:cs="Arial"/>
          <w:sz w:val="20"/>
          <w:szCs w:val="20"/>
        </w:rPr>
      </w:pPr>
      <w:proofErr w:type="spellStart"/>
      <w:r w:rsidRPr="00362134">
        <w:rPr>
          <w:rFonts w:ascii="Arial" w:hAnsi="Arial" w:cs="Arial"/>
          <w:sz w:val="20"/>
          <w:szCs w:val="20"/>
        </w:rPr>
        <w:t>Parc</w:t>
      </w:r>
      <w:proofErr w:type="spellEnd"/>
      <w:r w:rsidRPr="00362134">
        <w:rPr>
          <w:rFonts w:ascii="Arial" w:hAnsi="Arial" w:cs="Arial"/>
          <w:sz w:val="20"/>
          <w:szCs w:val="20"/>
        </w:rPr>
        <w:t xml:space="preserve">. št. _______________________________________, k. o. ______________________________                                                                </w:t>
      </w:r>
    </w:p>
    <w:p w14:paraId="5BE071BF" w14:textId="77777777" w:rsidR="00DF24D4" w:rsidRPr="00362134" w:rsidRDefault="00DF24D4" w:rsidP="00DF24D4">
      <w:pPr>
        <w:rPr>
          <w:rFonts w:ascii="Arial" w:hAnsi="Arial" w:cs="Arial"/>
          <w:sz w:val="20"/>
          <w:szCs w:val="20"/>
        </w:rPr>
      </w:pPr>
      <w:r w:rsidRPr="00362134">
        <w:rPr>
          <w:rFonts w:ascii="Arial" w:hAnsi="Arial" w:cs="Arial"/>
          <w:sz w:val="20"/>
          <w:szCs w:val="20"/>
        </w:rPr>
        <w:t>Številka stavbe ________________________________.</w:t>
      </w:r>
    </w:p>
    <w:p w14:paraId="4C78A552" w14:textId="111E82E9" w:rsidR="00DF24D4" w:rsidRPr="00362134" w:rsidRDefault="00DF24D4" w:rsidP="00DF24D4">
      <w:pPr>
        <w:jc w:val="both"/>
        <w:rPr>
          <w:rFonts w:ascii="Arial" w:hAnsi="Arial" w:cs="Arial"/>
          <w:sz w:val="20"/>
          <w:szCs w:val="20"/>
        </w:rPr>
      </w:pPr>
      <w:r w:rsidRPr="00362134">
        <w:rPr>
          <w:rFonts w:ascii="Arial" w:hAnsi="Arial" w:cs="Arial"/>
          <w:sz w:val="20"/>
          <w:szCs w:val="20"/>
        </w:rPr>
        <w:t>Skladno z določili javnega razpisa ZA DODELITEV NEPOVRATNIH FINANČNIH SREDSTEV ZA SOFINANCIRANJE UPRAVIČENIH STROŠKOV NAKUPA MALIH KOMUNALNIH ČISTILNIH NAPRAV IN HIŠNIH ČRPALIŠČ ZA KOMUNALNE ODPADNE VODE V OB</w:t>
      </w:r>
      <w:r w:rsidR="00C13A89">
        <w:rPr>
          <w:rFonts w:ascii="Arial" w:hAnsi="Arial" w:cs="Arial"/>
          <w:sz w:val="20"/>
          <w:szCs w:val="20"/>
        </w:rPr>
        <w:t>ČINI ZAGORJE OB SAVI V LETU 202</w:t>
      </w:r>
      <w:r w:rsidR="00F66604">
        <w:rPr>
          <w:rFonts w:ascii="Arial" w:hAnsi="Arial" w:cs="Arial"/>
          <w:sz w:val="20"/>
          <w:szCs w:val="20"/>
        </w:rPr>
        <w:t>5</w:t>
      </w:r>
      <w:r w:rsidRPr="00362134">
        <w:rPr>
          <w:rFonts w:ascii="Arial" w:hAnsi="Arial" w:cs="Arial"/>
          <w:sz w:val="20"/>
          <w:szCs w:val="20"/>
        </w:rPr>
        <w:t xml:space="preserve"> se strinjam/-o, da so bila na zgoraj navedeni nepremičnini izvedena vsa dela, da so podatki resnični in skladni z namenom javnega razpisa. </w:t>
      </w:r>
    </w:p>
    <w:p w14:paraId="4B6B1B12" w14:textId="77777777" w:rsidR="00DF24D4" w:rsidRPr="00362134" w:rsidRDefault="00DF24D4" w:rsidP="00DF24D4">
      <w:pPr>
        <w:jc w:val="both"/>
        <w:rPr>
          <w:rFonts w:ascii="Arial" w:hAnsi="Arial" w:cs="Arial"/>
          <w:sz w:val="20"/>
          <w:szCs w:val="20"/>
        </w:rPr>
      </w:pPr>
    </w:p>
    <w:p w14:paraId="66FA6B09" w14:textId="77777777" w:rsidR="00DF24D4" w:rsidRPr="00362134" w:rsidRDefault="00DF24D4" w:rsidP="00DF24D4">
      <w:pPr>
        <w:jc w:val="both"/>
        <w:rPr>
          <w:rFonts w:ascii="Arial" w:hAnsi="Arial" w:cs="Arial"/>
          <w:sz w:val="20"/>
          <w:szCs w:val="20"/>
        </w:rPr>
      </w:pPr>
      <w:r w:rsidRPr="00362134">
        <w:rPr>
          <w:rFonts w:ascii="Arial" w:hAnsi="Arial" w:cs="Arial"/>
          <w:sz w:val="20"/>
          <w:szCs w:val="20"/>
        </w:rPr>
        <w:t xml:space="preserve">Kraj in datum:                                                           </w:t>
      </w:r>
      <w:r w:rsidRPr="00362134">
        <w:rPr>
          <w:rFonts w:ascii="Arial" w:hAnsi="Arial" w:cs="Arial"/>
          <w:sz w:val="20"/>
          <w:szCs w:val="20"/>
        </w:rPr>
        <w:tab/>
        <w:t>Podpis lastnika/-ov nepremičnine:</w:t>
      </w:r>
    </w:p>
    <w:p w14:paraId="2FE92EE2" w14:textId="77777777" w:rsidR="00DF24D4" w:rsidRPr="00362134" w:rsidRDefault="00DF24D4" w:rsidP="00DF24D4">
      <w:pPr>
        <w:rPr>
          <w:rFonts w:ascii="Arial" w:hAnsi="Arial" w:cs="Arial"/>
          <w:sz w:val="20"/>
          <w:szCs w:val="20"/>
        </w:rPr>
      </w:pPr>
      <w:r w:rsidRPr="00362134">
        <w:rPr>
          <w:rFonts w:ascii="Arial" w:hAnsi="Arial" w:cs="Arial"/>
          <w:sz w:val="20"/>
          <w:szCs w:val="20"/>
        </w:rPr>
        <w:t>___________________________</w:t>
      </w:r>
      <w:r w:rsidRPr="00362134">
        <w:rPr>
          <w:rFonts w:ascii="Arial" w:hAnsi="Arial" w:cs="Arial"/>
          <w:sz w:val="20"/>
          <w:szCs w:val="20"/>
        </w:rPr>
        <w:tab/>
      </w:r>
      <w:r w:rsidRPr="00362134">
        <w:rPr>
          <w:rFonts w:ascii="Arial" w:hAnsi="Arial" w:cs="Arial"/>
          <w:sz w:val="20"/>
          <w:szCs w:val="20"/>
        </w:rPr>
        <w:tab/>
      </w:r>
      <w:r w:rsidRPr="00362134">
        <w:rPr>
          <w:rFonts w:ascii="Arial" w:hAnsi="Arial" w:cs="Arial"/>
          <w:sz w:val="20"/>
          <w:szCs w:val="20"/>
        </w:rPr>
        <w:tab/>
        <w:t>_____________________________________</w:t>
      </w:r>
    </w:p>
    <w:p w14:paraId="1FB85C2F" w14:textId="77777777" w:rsidR="00DF24D4" w:rsidRPr="00362134" w:rsidRDefault="00DF24D4" w:rsidP="00DF24D4">
      <w:pPr>
        <w:rPr>
          <w:rFonts w:ascii="Arial" w:hAnsi="Arial" w:cs="Arial"/>
          <w:sz w:val="20"/>
          <w:szCs w:val="20"/>
        </w:rPr>
      </w:pPr>
      <w:r w:rsidRPr="00362134">
        <w:rPr>
          <w:rFonts w:ascii="Arial" w:hAnsi="Arial" w:cs="Arial"/>
          <w:sz w:val="20"/>
          <w:szCs w:val="20"/>
        </w:rPr>
        <w:tab/>
      </w:r>
      <w:r w:rsidRPr="00362134">
        <w:rPr>
          <w:rFonts w:ascii="Arial" w:hAnsi="Arial" w:cs="Arial"/>
          <w:sz w:val="20"/>
          <w:szCs w:val="20"/>
        </w:rPr>
        <w:tab/>
      </w:r>
      <w:r w:rsidRPr="00362134">
        <w:rPr>
          <w:rFonts w:ascii="Arial" w:hAnsi="Arial" w:cs="Arial"/>
          <w:sz w:val="20"/>
          <w:szCs w:val="20"/>
        </w:rPr>
        <w:tab/>
      </w:r>
      <w:r w:rsidRPr="00362134">
        <w:rPr>
          <w:rFonts w:ascii="Arial" w:hAnsi="Arial" w:cs="Arial"/>
          <w:sz w:val="20"/>
          <w:szCs w:val="20"/>
        </w:rPr>
        <w:tab/>
      </w:r>
      <w:r w:rsidRPr="00362134">
        <w:rPr>
          <w:rFonts w:ascii="Arial" w:hAnsi="Arial" w:cs="Arial"/>
          <w:sz w:val="20"/>
          <w:szCs w:val="20"/>
        </w:rPr>
        <w:tab/>
      </w:r>
      <w:r w:rsidRPr="00362134">
        <w:rPr>
          <w:rFonts w:ascii="Arial" w:hAnsi="Arial" w:cs="Arial"/>
          <w:sz w:val="20"/>
          <w:szCs w:val="20"/>
        </w:rPr>
        <w:tab/>
      </w:r>
      <w:r w:rsidRPr="00362134">
        <w:rPr>
          <w:rFonts w:ascii="Arial" w:hAnsi="Arial" w:cs="Arial"/>
          <w:sz w:val="20"/>
          <w:szCs w:val="20"/>
        </w:rPr>
        <w:tab/>
        <w:t>_____________________________________</w:t>
      </w:r>
    </w:p>
    <w:p w14:paraId="7EB546DF" w14:textId="77777777" w:rsidR="00DF24D4" w:rsidRPr="00362134" w:rsidRDefault="00DF24D4" w:rsidP="00DF24D4">
      <w:pPr>
        <w:rPr>
          <w:rFonts w:ascii="Arial" w:hAnsi="Arial" w:cs="Arial"/>
          <w:sz w:val="20"/>
          <w:szCs w:val="20"/>
        </w:rPr>
      </w:pPr>
      <w:r w:rsidRPr="00362134">
        <w:rPr>
          <w:rFonts w:ascii="Arial" w:hAnsi="Arial" w:cs="Arial"/>
          <w:sz w:val="20"/>
          <w:szCs w:val="20"/>
        </w:rPr>
        <w:tab/>
      </w:r>
      <w:r w:rsidRPr="00362134">
        <w:rPr>
          <w:rFonts w:ascii="Arial" w:hAnsi="Arial" w:cs="Arial"/>
          <w:sz w:val="20"/>
          <w:szCs w:val="20"/>
        </w:rPr>
        <w:tab/>
      </w:r>
      <w:r w:rsidRPr="00362134">
        <w:rPr>
          <w:rFonts w:ascii="Arial" w:hAnsi="Arial" w:cs="Arial"/>
          <w:sz w:val="20"/>
          <w:szCs w:val="20"/>
        </w:rPr>
        <w:tab/>
      </w:r>
      <w:r w:rsidRPr="00362134">
        <w:rPr>
          <w:rFonts w:ascii="Arial" w:hAnsi="Arial" w:cs="Arial"/>
          <w:sz w:val="20"/>
          <w:szCs w:val="20"/>
        </w:rPr>
        <w:tab/>
      </w:r>
      <w:r w:rsidRPr="00362134">
        <w:rPr>
          <w:rFonts w:ascii="Arial" w:hAnsi="Arial" w:cs="Arial"/>
          <w:sz w:val="20"/>
          <w:szCs w:val="20"/>
        </w:rPr>
        <w:tab/>
      </w:r>
      <w:r w:rsidRPr="00362134">
        <w:rPr>
          <w:rFonts w:ascii="Arial" w:hAnsi="Arial" w:cs="Arial"/>
          <w:sz w:val="20"/>
          <w:szCs w:val="20"/>
        </w:rPr>
        <w:tab/>
      </w:r>
      <w:r w:rsidRPr="00362134">
        <w:rPr>
          <w:rFonts w:ascii="Arial" w:hAnsi="Arial" w:cs="Arial"/>
          <w:sz w:val="20"/>
          <w:szCs w:val="20"/>
        </w:rPr>
        <w:tab/>
        <w:t>_____________________________________</w:t>
      </w:r>
    </w:p>
    <w:p w14:paraId="0B6CC403" w14:textId="77777777" w:rsidR="00DF24D4" w:rsidRPr="00362134" w:rsidRDefault="00DF24D4" w:rsidP="00DF24D4">
      <w:pPr>
        <w:rPr>
          <w:rFonts w:ascii="Arial" w:hAnsi="Arial" w:cs="Arial"/>
          <w:sz w:val="20"/>
          <w:szCs w:val="20"/>
        </w:rPr>
      </w:pPr>
      <w:r w:rsidRPr="00362134">
        <w:rPr>
          <w:rFonts w:ascii="Arial" w:hAnsi="Arial" w:cs="Arial"/>
          <w:sz w:val="20"/>
          <w:szCs w:val="20"/>
        </w:rPr>
        <w:tab/>
      </w:r>
      <w:r w:rsidRPr="00362134">
        <w:rPr>
          <w:rFonts w:ascii="Arial" w:hAnsi="Arial" w:cs="Arial"/>
          <w:sz w:val="20"/>
          <w:szCs w:val="20"/>
        </w:rPr>
        <w:tab/>
      </w:r>
      <w:r w:rsidRPr="00362134">
        <w:rPr>
          <w:rFonts w:ascii="Arial" w:hAnsi="Arial" w:cs="Arial"/>
          <w:sz w:val="20"/>
          <w:szCs w:val="20"/>
        </w:rPr>
        <w:tab/>
      </w:r>
      <w:r w:rsidRPr="00362134">
        <w:rPr>
          <w:rFonts w:ascii="Arial" w:hAnsi="Arial" w:cs="Arial"/>
          <w:sz w:val="20"/>
          <w:szCs w:val="20"/>
        </w:rPr>
        <w:tab/>
      </w:r>
      <w:r w:rsidRPr="00362134">
        <w:rPr>
          <w:rFonts w:ascii="Arial" w:hAnsi="Arial" w:cs="Arial"/>
          <w:sz w:val="20"/>
          <w:szCs w:val="20"/>
        </w:rPr>
        <w:tab/>
      </w:r>
      <w:r w:rsidRPr="00362134">
        <w:rPr>
          <w:rFonts w:ascii="Arial" w:hAnsi="Arial" w:cs="Arial"/>
          <w:sz w:val="20"/>
          <w:szCs w:val="20"/>
        </w:rPr>
        <w:tab/>
      </w:r>
      <w:r w:rsidRPr="00362134">
        <w:rPr>
          <w:rFonts w:ascii="Arial" w:hAnsi="Arial" w:cs="Arial"/>
          <w:sz w:val="20"/>
          <w:szCs w:val="20"/>
        </w:rPr>
        <w:tab/>
        <w:t>_____________________________________</w:t>
      </w:r>
    </w:p>
    <w:p w14:paraId="66A86940" w14:textId="77777777" w:rsidR="00DF24D4" w:rsidRPr="00362134" w:rsidRDefault="00DF24D4" w:rsidP="00DF24D4">
      <w:pPr>
        <w:rPr>
          <w:rFonts w:ascii="Arial" w:hAnsi="Arial" w:cs="Arial"/>
          <w:sz w:val="20"/>
          <w:szCs w:val="20"/>
        </w:rPr>
      </w:pPr>
    </w:p>
    <w:p w14:paraId="65DAA4FF" w14:textId="77777777" w:rsidR="00DF24D4" w:rsidRPr="00362134" w:rsidRDefault="00DF24D4" w:rsidP="00DF24D4">
      <w:pPr>
        <w:jc w:val="both"/>
        <w:rPr>
          <w:rFonts w:ascii="Arial" w:hAnsi="Arial" w:cs="Arial"/>
          <w:sz w:val="20"/>
          <w:szCs w:val="20"/>
        </w:rPr>
      </w:pPr>
      <w:r w:rsidRPr="00362134">
        <w:rPr>
          <w:rFonts w:ascii="Arial" w:hAnsi="Arial" w:cs="Arial"/>
          <w:sz w:val="20"/>
          <w:szCs w:val="20"/>
        </w:rPr>
        <w:t>Pojasnilo: Ta obrazec izpolnijo solastniki v primeru, ko niso upravičenci na podlagi III. točke tega razpisa, so pa solastniki stanovanjske stavbe / objekta društva za katero</w:t>
      </w:r>
      <w:r w:rsidR="009A42AB">
        <w:rPr>
          <w:rFonts w:ascii="Arial" w:hAnsi="Arial" w:cs="Arial"/>
          <w:sz w:val="20"/>
          <w:szCs w:val="20"/>
        </w:rPr>
        <w:t>-ega</w:t>
      </w:r>
      <w:r w:rsidRPr="00362134">
        <w:rPr>
          <w:rFonts w:ascii="Arial" w:hAnsi="Arial" w:cs="Arial"/>
          <w:sz w:val="20"/>
          <w:szCs w:val="20"/>
        </w:rPr>
        <w:t xml:space="preserve"> se je zgradila MKČN oziroma hišno črpališče. </w:t>
      </w:r>
    </w:p>
    <w:p w14:paraId="0FF8C84B" w14:textId="77777777" w:rsidR="00DF24D4" w:rsidRPr="00362134" w:rsidRDefault="00DF24D4" w:rsidP="00DF24D4">
      <w:pPr>
        <w:rPr>
          <w:rFonts w:ascii="Arial" w:hAnsi="Arial" w:cs="Arial"/>
          <w:sz w:val="20"/>
          <w:szCs w:val="20"/>
        </w:rPr>
      </w:pPr>
    </w:p>
    <w:p w14:paraId="5628B02C" w14:textId="77777777" w:rsidR="00DF24D4" w:rsidRPr="00362134" w:rsidRDefault="00DF24D4" w:rsidP="00DF24D4">
      <w:pPr>
        <w:spacing w:line="220" w:lineRule="exact"/>
        <w:ind w:left="20" w:right="-30"/>
        <w:jc w:val="right"/>
        <w:rPr>
          <w:rFonts w:ascii="Arial" w:eastAsia="Arial" w:hAnsi="Arial" w:cs="Arial"/>
        </w:rPr>
      </w:pPr>
      <w:r w:rsidRPr="00362134">
        <w:rPr>
          <w:rFonts w:ascii="Arial" w:eastAsia="Arial" w:hAnsi="Arial" w:cs="Arial"/>
          <w:b/>
          <w:sz w:val="20"/>
          <w:szCs w:val="20"/>
        </w:rPr>
        <w:lastRenderedPageBreak/>
        <w:t>OB</w:t>
      </w:r>
      <w:r w:rsidRPr="00362134">
        <w:rPr>
          <w:rFonts w:ascii="Arial" w:eastAsia="Arial" w:hAnsi="Arial" w:cs="Arial"/>
          <w:b/>
          <w:spacing w:val="1"/>
          <w:sz w:val="20"/>
          <w:szCs w:val="20"/>
        </w:rPr>
        <w:t>R-</w:t>
      </w:r>
      <w:r w:rsidRPr="00362134">
        <w:rPr>
          <w:rFonts w:ascii="Arial" w:eastAsia="Arial" w:hAnsi="Arial" w:cs="Arial"/>
          <w:b/>
          <w:sz w:val="20"/>
          <w:szCs w:val="20"/>
        </w:rPr>
        <w:t>3</w:t>
      </w:r>
    </w:p>
    <w:p w14:paraId="71FB7A66" w14:textId="77777777" w:rsidR="00DF24D4" w:rsidRPr="00362134" w:rsidRDefault="00DF24D4" w:rsidP="00DF24D4">
      <w:pPr>
        <w:jc w:val="center"/>
        <w:rPr>
          <w:rFonts w:ascii="Arial" w:hAnsi="Arial" w:cs="Arial"/>
          <w:b/>
          <w:sz w:val="20"/>
          <w:szCs w:val="20"/>
        </w:rPr>
      </w:pPr>
      <w:r w:rsidRPr="00362134">
        <w:rPr>
          <w:rFonts w:ascii="Arial" w:hAnsi="Arial" w:cs="Arial"/>
          <w:b/>
          <w:sz w:val="20"/>
          <w:szCs w:val="20"/>
        </w:rPr>
        <w:t>POOBLASTILO UPRAVIČENCA</w:t>
      </w:r>
    </w:p>
    <w:p w14:paraId="579382E7" w14:textId="77777777" w:rsidR="00DF24D4" w:rsidRPr="00362134" w:rsidRDefault="00DF24D4" w:rsidP="00DF24D4">
      <w:pPr>
        <w:spacing w:after="120"/>
        <w:jc w:val="both"/>
        <w:rPr>
          <w:rFonts w:ascii="Arial" w:hAnsi="Arial" w:cs="Arial"/>
          <w:sz w:val="20"/>
          <w:szCs w:val="20"/>
        </w:rPr>
      </w:pPr>
      <w:r w:rsidRPr="00362134">
        <w:rPr>
          <w:rFonts w:ascii="Arial" w:hAnsi="Arial" w:cs="Arial"/>
          <w:sz w:val="20"/>
          <w:szCs w:val="20"/>
        </w:rPr>
        <w:t>Spodaj podpisani(-a): _______________________________________________________________</w:t>
      </w:r>
    </w:p>
    <w:p w14:paraId="5111CED4" w14:textId="77777777" w:rsidR="00DF24D4" w:rsidRPr="00362134" w:rsidRDefault="00DF24D4" w:rsidP="00DF24D4">
      <w:pPr>
        <w:spacing w:before="120" w:after="120"/>
        <w:jc w:val="both"/>
        <w:rPr>
          <w:rFonts w:ascii="Arial" w:hAnsi="Arial" w:cs="Arial"/>
          <w:sz w:val="20"/>
          <w:szCs w:val="20"/>
        </w:rPr>
      </w:pPr>
      <w:r w:rsidRPr="00362134">
        <w:rPr>
          <w:rFonts w:ascii="Arial" w:hAnsi="Arial" w:cs="Arial"/>
          <w:sz w:val="20"/>
          <w:szCs w:val="20"/>
        </w:rPr>
        <w:t xml:space="preserve">s stalnim prebivališčem na naslovu: ___________________________________________________  </w:t>
      </w:r>
    </w:p>
    <w:p w14:paraId="33387EF9" w14:textId="77777777" w:rsidR="00DF24D4" w:rsidRPr="00362134" w:rsidRDefault="00DF24D4" w:rsidP="00DF24D4">
      <w:pPr>
        <w:spacing w:before="120" w:after="120"/>
        <w:jc w:val="both"/>
        <w:rPr>
          <w:rFonts w:ascii="Arial" w:hAnsi="Arial" w:cs="Arial"/>
          <w:sz w:val="20"/>
          <w:szCs w:val="20"/>
        </w:rPr>
      </w:pPr>
      <w:r w:rsidRPr="00362134">
        <w:rPr>
          <w:rFonts w:ascii="Arial" w:hAnsi="Arial" w:cs="Arial"/>
          <w:sz w:val="20"/>
          <w:szCs w:val="20"/>
        </w:rPr>
        <w:t>kot lastnik(-ca) stavbe oz. objekta društva / solastnik(-ca) stavbe oz. objekta društva / imetnik(-ca) stavbne pravice na naslovu:</w:t>
      </w:r>
    </w:p>
    <w:p w14:paraId="196BD5C6" w14:textId="77777777" w:rsidR="00DF24D4" w:rsidRPr="00362134" w:rsidRDefault="00DF24D4" w:rsidP="00DF24D4">
      <w:pPr>
        <w:jc w:val="center"/>
        <w:rPr>
          <w:rFonts w:ascii="Arial" w:hAnsi="Arial" w:cs="Arial"/>
          <w:i/>
          <w:sz w:val="20"/>
          <w:szCs w:val="20"/>
        </w:rPr>
      </w:pPr>
      <w:r w:rsidRPr="00362134">
        <w:rPr>
          <w:rFonts w:ascii="Arial" w:hAnsi="Arial" w:cs="Arial"/>
          <w:i/>
          <w:sz w:val="20"/>
          <w:szCs w:val="20"/>
        </w:rPr>
        <w:t>(obkrožite)</w:t>
      </w:r>
    </w:p>
    <w:p w14:paraId="58F4D310" w14:textId="77777777" w:rsidR="00DF24D4" w:rsidRPr="00362134" w:rsidRDefault="00DF24D4" w:rsidP="00FF5007">
      <w:pPr>
        <w:pBdr>
          <w:bottom w:val="single" w:sz="8" w:space="1" w:color="auto"/>
        </w:pBdr>
        <w:rPr>
          <w:rFonts w:ascii="Arial" w:hAnsi="Arial" w:cs="Arial"/>
          <w:sz w:val="20"/>
          <w:szCs w:val="20"/>
        </w:rPr>
      </w:pPr>
    </w:p>
    <w:p w14:paraId="4351E740" w14:textId="77777777" w:rsidR="00DF24D4" w:rsidRPr="00362134" w:rsidRDefault="00DF24D4" w:rsidP="00DF24D4">
      <w:pPr>
        <w:jc w:val="both"/>
        <w:rPr>
          <w:rFonts w:ascii="Arial" w:hAnsi="Arial" w:cs="Arial"/>
          <w:sz w:val="20"/>
          <w:szCs w:val="20"/>
        </w:rPr>
      </w:pPr>
      <w:r w:rsidRPr="00362134">
        <w:rPr>
          <w:rFonts w:ascii="Arial" w:hAnsi="Arial" w:cs="Arial"/>
          <w:sz w:val="20"/>
          <w:szCs w:val="20"/>
        </w:rPr>
        <w:t xml:space="preserve">, ki se nahaja na </w:t>
      </w:r>
      <w:proofErr w:type="spellStart"/>
      <w:r w:rsidRPr="00362134">
        <w:rPr>
          <w:rFonts w:ascii="Arial" w:hAnsi="Arial" w:cs="Arial"/>
          <w:sz w:val="20"/>
          <w:szCs w:val="20"/>
        </w:rPr>
        <w:t>parc</w:t>
      </w:r>
      <w:proofErr w:type="spellEnd"/>
      <w:r w:rsidRPr="00362134">
        <w:rPr>
          <w:rFonts w:ascii="Arial" w:hAnsi="Arial" w:cs="Arial"/>
          <w:sz w:val="20"/>
          <w:szCs w:val="20"/>
        </w:rPr>
        <w:t>. št.____________________________,</w:t>
      </w:r>
      <w:proofErr w:type="spellStart"/>
      <w:r w:rsidRPr="00362134">
        <w:rPr>
          <w:rFonts w:ascii="Arial" w:hAnsi="Arial" w:cs="Arial"/>
          <w:sz w:val="20"/>
          <w:szCs w:val="20"/>
        </w:rPr>
        <w:t>k.o</w:t>
      </w:r>
      <w:proofErr w:type="spellEnd"/>
      <w:r w:rsidRPr="00362134">
        <w:rPr>
          <w:rFonts w:ascii="Arial" w:hAnsi="Arial" w:cs="Arial"/>
          <w:sz w:val="20"/>
          <w:szCs w:val="20"/>
        </w:rPr>
        <w:t xml:space="preserve">.___________________, številka stavbe _____________                                                   </w:t>
      </w:r>
    </w:p>
    <w:p w14:paraId="3821654E" w14:textId="77777777" w:rsidR="00DF24D4" w:rsidRPr="00362134" w:rsidRDefault="00DF24D4" w:rsidP="00DF24D4">
      <w:pPr>
        <w:jc w:val="center"/>
        <w:rPr>
          <w:rFonts w:ascii="Arial" w:hAnsi="Arial" w:cs="Arial"/>
          <w:sz w:val="20"/>
          <w:szCs w:val="20"/>
        </w:rPr>
      </w:pPr>
      <w:r w:rsidRPr="00362134">
        <w:rPr>
          <w:rFonts w:ascii="Arial" w:hAnsi="Arial" w:cs="Arial"/>
          <w:sz w:val="20"/>
          <w:szCs w:val="20"/>
        </w:rPr>
        <w:t xml:space="preserve">pooblaščam  </w:t>
      </w:r>
    </w:p>
    <w:p w14:paraId="7438401E" w14:textId="77777777" w:rsidR="00DF24D4" w:rsidRPr="00362134" w:rsidRDefault="00DF24D4" w:rsidP="00DF24D4">
      <w:pPr>
        <w:pBdr>
          <w:bottom w:val="single" w:sz="8" w:space="1" w:color="auto"/>
        </w:pBdr>
        <w:jc w:val="center"/>
        <w:rPr>
          <w:rFonts w:ascii="Arial" w:hAnsi="Arial" w:cs="Arial"/>
          <w:sz w:val="20"/>
          <w:szCs w:val="20"/>
        </w:rPr>
      </w:pPr>
      <w:r w:rsidRPr="00362134">
        <w:rPr>
          <w:rFonts w:ascii="Arial" w:hAnsi="Arial" w:cs="Arial"/>
          <w:sz w:val="20"/>
          <w:szCs w:val="20"/>
        </w:rPr>
        <w:t xml:space="preserve">                                                                                         </w:t>
      </w:r>
    </w:p>
    <w:p w14:paraId="2D00B67C" w14:textId="77777777" w:rsidR="00DF24D4" w:rsidRPr="00362134" w:rsidRDefault="00DF24D4" w:rsidP="00DF24D4">
      <w:pPr>
        <w:jc w:val="center"/>
        <w:rPr>
          <w:rFonts w:ascii="Arial" w:hAnsi="Arial" w:cs="Arial"/>
          <w:sz w:val="20"/>
          <w:szCs w:val="20"/>
        </w:rPr>
      </w:pPr>
      <w:r w:rsidRPr="00362134">
        <w:rPr>
          <w:rFonts w:ascii="Arial" w:hAnsi="Arial" w:cs="Arial"/>
          <w:sz w:val="20"/>
          <w:szCs w:val="20"/>
        </w:rPr>
        <w:t xml:space="preserve">  (ime in priimek vlagatelja)</w:t>
      </w:r>
    </w:p>
    <w:p w14:paraId="0F6588FE" w14:textId="039D1978" w:rsidR="00DF24D4" w:rsidRPr="00362134" w:rsidRDefault="00DF24D4" w:rsidP="00DF24D4">
      <w:pPr>
        <w:jc w:val="both"/>
        <w:rPr>
          <w:rFonts w:ascii="Arial" w:hAnsi="Arial" w:cs="Arial"/>
          <w:sz w:val="20"/>
          <w:szCs w:val="20"/>
        </w:rPr>
      </w:pPr>
      <w:r w:rsidRPr="00362134">
        <w:rPr>
          <w:rFonts w:ascii="Arial" w:hAnsi="Arial" w:cs="Arial"/>
          <w:sz w:val="20"/>
          <w:szCs w:val="20"/>
        </w:rPr>
        <w:t>s stalnim prebivališčem na naslovu: __________________________________________________,da  v  mojem  imenu  in  na  vlagateljev  račun  odda  vlogo  na  JAVNI RAZPIS ZA DODELITEV NEPOVRATNIH FINANČNIH SREDSTEV ZA SOFINANCIRANJE UPRAVIČENIH STROŠKOV NAKUPA MALIH KOMUNALNIH ČISTILNIH NAPRAV IN HIŠNIH ČRPALIŠČ ZA KOMUNALNE ODPADNE VODE V OBČINI ZAGORJE OB SAVI V LET</w:t>
      </w:r>
      <w:r w:rsidR="001537D6">
        <w:rPr>
          <w:rFonts w:ascii="Arial" w:hAnsi="Arial" w:cs="Arial"/>
          <w:sz w:val="20"/>
          <w:szCs w:val="20"/>
        </w:rPr>
        <w:t>U 202</w:t>
      </w:r>
      <w:r w:rsidR="00F66604">
        <w:rPr>
          <w:rFonts w:ascii="Arial" w:hAnsi="Arial" w:cs="Arial"/>
          <w:sz w:val="20"/>
          <w:szCs w:val="20"/>
        </w:rPr>
        <w:t>5</w:t>
      </w:r>
      <w:r w:rsidRPr="00362134">
        <w:rPr>
          <w:rFonts w:ascii="Arial" w:hAnsi="Arial" w:cs="Arial"/>
          <w:sz w:val="20"/>
          <w:szCs w:val="20"/>
        </w:rPr>
        <w:t xml:space="preserve"> ter iz tega naslova prejme sredstva na svoj osebni račun</w:t>
      </w:r>
      <w:r w:rsidR="00112332">
        <w:rPr>
          <w:rFonts w:ascii="Arial" w:hAnsi="Arial" w:cs="Arial"/>
          <w:sz w:val="20"/>
          <w:szCs w:val="20"/>
        </w:rPr>
        <w:t xml:space="preserve"> / poslovni račun</w:t>
      </w:r>
      <w:r w:rsidRPr="00362134">
        <w:rPr>
          <w:rFonts w:ascii="Arial" w:hAnsi="Arial" w:cs="Arial"/>
          <w:sz w:val="20"/>
          <w:szCs w:val="20"/>
        </w:rPr>
        <w:t>.</w:t>
      </w:r>
    </w:p>
    <w:p w14:paraId="454538DD" w14:textId="77777777" w:rsidR="00DF24D4" w:rsidRPr="00362134" w:rsidRDefault="00DF24D4" w:rsidP="00DF24D4">
      <w:pPr>
        <w:jc w:val="both"/>
        <w:rPr>
          <w:rFonts w:ascii="Arial" w:hAnsi="Arial" w:cs="Arial"/>
          <w:sz w:val="20"/>
          <w:szCs w:val="20"/>
        </w:rPr>
      </w:pPr>
    </w:p>
    <w:p w14:paraId="0BA33FCB" w14:textId="77777777" w:rsidR="00DF24D4" w:rsidRPr="00362134" w:rsidRDefault="00DF24D4" w:rsidP="00DF24D4">
      <w:pPr>
        <w:jc w:val="right"/>
        <w:rPr>
          <w:rFonts w:ascii="Arial" w:hAnsi="Arial" w:cs="Arial"/>
          <w:sz w:val="20"/>
          <w:szCs w:val="20"/>
        </w:rPr>
      </w:pPr>
      <w:r w:rsidRPr="00362134">
        <w:rPr>
          <w:rFonts w:ascii="Arial" w:hAnsi="Arial" w:cs="Arial"/>
          <w:sz w:val="20"/>
          <w:szCs w:val="20"/>
        </w:rPr>
        <w:t>_____________________________</w:t>
      </w:r>
    </w:p>
    <w:p w14:paraId="10D3097E" w14:textId="77777777" w:rsidR="00DF24D4" w:rsidRPr="00362134" w:rsidRDefault="00DF24D4" w:rsidP="00DF24D4">
      <w:pPr>
        <w:jc w:val="right"/>
        <w:rPr>
          <w:rFonts w:ascii="Arial" w:hAnsi="Arial" w:cs="Arial"/>
          <w:sz w:val="20"/>
          <w:szCs w:val="20"/>
        </w:rPr>
      </w:pPr>
      <w:r w:rsidRPr="00362134">
        <w:rPr>
          <w:rFonts w:ascii="Arial" w:hAnsi="Arial" w:cs="Arial"/>
          <w:sz w:val="20"/>
          <w:szCs w:val="20"/>
        </w:rPr>
        <w:t>podpis</w:t>
      </w:r>
    </w:p>
    <w:p w14:paraId="0B1FE9D6" w14:textId="77777777" w:rsidR="00DF24D4" w:rsidRPr="00362134" w:rsidRDefault="00DF24D4" w:rsidP="00DF24D4">
      <w:pPr>
        <w:jc w:val="both"/>
        <w:rPr>
          <w:rFonts w:ascii="Arial" w:hAnsi="Arial" w:cs="Arial"/>
          <w:sz w:val="20"/>
          <w:szCs w:val="20"/>
        </w:rPr>
      </w:pPr>
    </w:p>
    <w:p w14:paraId="625A8005" w14:textId="77777777" w:rsidR="00DF24D4" w:rsidRPr="00362134" w:rsidRDefault="00DF24D4" w:rsidP="00DF24D4">
      <w:pPr>
        <w:jc w:val="both"/>
        <w:rPr>
          <w:rFonts w:ascii="Arial" w:hAnsi="Arial" w:cs="Arial"/>
          <w:sz w:val="20"/>
          <w:szCs w:val="20"/>
        </w:rPr>
      </w:pPr>
    </w:p>
    <w:p w14:paraId="44EE3262" w14:textId="77777777" w:rsidR="00DF24D4" w:rsidRPr="00362134" w:rsidRDefault="00DF24D4" w:rsidP="00DF24D4">
      <w:pPr>
        <w:jc w:val="both"/>
        <w:rPr>
          <w:rFonts w:ascii="Arial" w:hAnsi="Arial" w:cs="Arial"/>
          <w:sz w:val="20"/>
          <w:szCs w:val="20"/>
        </w:rPr>
      </w:pPr>
    </w:p>
    <w:p w14:paraId="010FA908" w14:textId="77777777" w:rsidR="00DF24D4" w:rsidRPr="00362134" w:rsidRDefault="00DF24D4" w:rsidP="00DF24D4">
      <w:pPr>
        <w:jc w:val="both"/>
        <w:rPr>
          <w:rFonts w:ascii="Arial" w:hAnsi="Arial" w:cs="Arial"/>
          <w:sz w:val="20"/>
          <w:szCs w:val="20"/>
        </w:rPr>
      </w:pPr>
    </w:p>
    <w:p w14:paraId="50D439B3" w14:textId="77777777" w:rsidR="00DF24D4" w:rsidRPr="00362134" w:rsidRDefault="00DF24D4" w:rsidP="00DF24D4">
      <w:pPr>
        <w:jc w:val="both"/>
        <w:rPr>
          <w:rFonts w:ascii="Arial" w:hAnsi="Arial" w:cs="Arial"/>
          <w:sz w:val="20"/>
          <w:szCs w:val="20"/>
        </w:rPr>
      </w:pPr>
    </w:p>
    <w:p w14:paraId="78B65ECB" w14:textId="77777777" w:rsidR="00DF24D4" w:rsidRPr="00362134" w:rsidRDefault="00DF24D4" w:rsidP="00DF24D4">
      <w:pPr>
        <w:jc w:val="both"/>
        <w:rPr>
          <w:rFonts w:ascii="Arial" w:hAnsi="Arial" w:cs="Arial"/>
          <w:sz w:val="20"/>
          <w:szCs w:val="20"/>
        </w:rPr>
      </w:pPr>
    </w:p>
    <w:p w14:paraId="075F8417" w14:textId="77777777" w:rsidR="00DF24D4" w:rsidRPr="00362134" w:rsidRDefault="00DF24D4" w:rsidP="00DF24D4">
      <w:pPr>
        <w:jc w:val="both"/>
        <w:rPr>
          <w:rFonts w:ascii="Arial" w:hAnsi="Arial" w:cs="Arial"/>
          <w:sz w:val="20"/>
          <w:szCs w:val="20"/>
        </w:rPr>
      </w:pPr>
    </w:p>
    <w:p w14:paraId="765B2105" w14:textId="77777777" w:rsidR="00DF24D4" w:rsidRPr="00362134" w:rsidRDefault="00DF24D4" w:rsidP="00DF24D4">
      <w:pPr>
        <w:jc w:val="both"/>
        <w:rPr>
          <w:rFonts w:ascii="Arial" w:hAnsi="Arial" w:cs="Arial"/>
          <w:sz w:val="20"/>
          <w:szCs w:val="20"/>
        </w:rPr>
      </w:pPr>
    </w:p>
    <w:p w14:paraId="210EC5A3" w14:textId="77777777" w:rsidR="00DF24D4" w:rsidRDefault="00DF24D4" w:rsidP="00DF24D4">
      <w:pPr>
        <w:jc w:val="both"/>
        <w:rPr>
          <w:rFonts w:ascii="Arial" w:hAnsi="Arial" w:cs="Arial"/>
          <w:sz w:val="20"/>
          <w:szCs w:val="20"/>
        </w:rPr>
      </w:pPr>
      <w:r w:rsidRPr="00362134">
        <w:rPr>
          <w:rFonts w:ascii="Arial" w:hAnsi="Arial" w:cs="Arial"/>
          <w:sz w:val="20"/>
          <w:szCs w:val="20"/>
        </w:rPr>
        <w:t xml:space="preserve">POJASNILO: Ta obrazec izpolni in lastnoročno podpiše upravičenec do nepovratnih finančnih sredstev iz III. točke javnega razpisa v primeru, ko za njega kot vlagatelj  nastopa  ožji družinski član oziroma solastnik (v primeru, ko je več solastnikov hkrati tudi upravičence v na istem naslovu). </w:t>
      </w:r>
    </w:p>
    <w:p w14:paraId="4EC0CBC4" w14:textId="77777777" w:rsidR="00825725" w:rsidRPr="00362134" w:rsidRDefault="00825725" w:rsidP="00DF24D4">
      <w:pPr>
        <w:jc w:val="both"/>
        <w:rPr>
          <w:rFonts w:ascii="Arial" w:hAnsi="Arial" w:cs="Arial"/>
          <w:sz w:val="20"/>
          <w:szCs w:val="20"/>
        </w:rPr>
      </w:pPr>
    </w:p>
    <w:p w14:paraId="5555F7F7" w14:textId="77777777" w:rsidR="00DF24D4" w:rsidRPr="00362134" w:rsidRDefault="00DF24D4" w:rsidP="00DF24D4">
      <w:pPr>
        <w:jc w:val="right"/>
        <w:rPr>
          <w:rFonts w:ascii="Arial" w:hAnsi="Arial" w:cs="Arial"/>
          <w:b/>
          <w:sz w:val="20"/>
          <w:szCs w:val="20"/>
        </w:rPr>
      </w:pPr>
      <w:r w:rsidRPr="00362134">
        <w:rPr>
          <w:rFonts w:ascii="Arial" w:hAnsi="Arial" w:cs="Arial"/>
          <w:b/>
          <w:sz w:val="20"/>
          <w:szCs w:val="20"/>
        </w:rPr>
        <w:lastRenderedPageBreak/>
        <w:t>OBR-4</w:t>
      </w:r>
    </w:p>
    <w:p w14:paraId="5E16AFCC" w14:textId="77777777" w:rsidR="00DF24D4" w:rsidRPr="00362134" w:rsidRDefault="00DF24D4" w:rsidP="00DF24D4">
      <w:pPr>
        <w:jc w:val="center"/>
        <w:rPr>
          <w:rFonts w:ascii="Arial" w:hAnsi="Arial" w:cs="Arial"/>
          <w:b/>
          <w:sz w:val="20"/>
          <w:szCs w:val="20"/>
        </w:rPr>
      </w:pPr>
      <w:r w:rsidRPr="00362134">
        <w:rPr>
          <w:rFonts w:ascii="Arial" w:hAnsi="Arial" w:cs="Arial"/>
          <w:b/>
          <w:sz w:val="20"/>
          <w:szCs w:val="20"/>
        </w:rPr>
        <w:t>POOBLASTILO ZA VLOŽITEV SKUPINSKE VLOGE ZA SKUPNO MKČN oziroma HIŠNO ČRPALIŠČE</w:t>
      </w:r>
    </w:p>
    <w:p w14:paraId="2763029F" w14:textId="77777777" w:rsidR="00DF24D4" w:rsidRPr="00362134" w:rsidRDefault="00DF24D4" w:rsidP="00DF24D4">
      <w:pPr>
        <w:jc w:val="both"/>
        <w:rPr>
          <w:rFonts w:ascii="Arial" w:hAnsi="Arial" w:cs="Arial"/>
          <w:sz w:val="20"/>
          <w:szCs w:val="20"/>
        </w:rPr>
      </w:pPr>
    </w:p>
    <w:p w14:paraId="1C685B9D" w14:textId="77777777" w:rsidR="00DF24D4" w:rsidRPr="00362134" w:rsidRDefault="00DF24D4" w:rsidP="00DF24D4">
      <w:pPr>
        <w:jc w:val="both"/>
        <w:rPr>
          <w:rFonts w:ascii="Arial" w:hAnsi="Arial" w:cs="Arial"/>
          <w:sz w:val="20"/>
          <w:szCs w:val="20"/>
        </w:rPr>
      </w:pPr>
      <w:r w:rsidRPr="00362134">
        <w:rPr>
          <w:rFonts w:ascii="Arial" w:hAnsi="Arial" w:cs="Arial"/>
          <w:sz w:val="20"/>
          <w:szCs w:val="20"/>
        </w:rPr>
        <w:t xml:space="preserve">Spodaj podpisani(-a): _______________________________________________________________ </w:t>
      </w:r>
    </w:p>
    <w:p w14:paraId="6A8F654F" w14:textId="77777777" w:rsidR="00DF24D4" w:rsidRPr="00362134" w:rsidRDefault="00DF24D4" w:rsidP="00DF24D4">
      <w:pPr>
        <w:jc w:val="both"/>
        <w:rPr>
          <w:rFonts w:ascii="Arial" w:hAnsi="Arial" w:cs="Arial"/>
          <w:sz w:val="20"/>
          <w:szCs w:val="20"/>
        </w:rPr>
      </w:pPr>
      <w:r w:rsidRPr="00362134">
        <w:rPr>
          <w:rFonts w:ascii="Arial" w:hAnsi="Arial" w:cs="Arial"/>
          <w:sz w:val="20"/>
          <w:szCs w:val="20"/>
        </w:rPr>
        <w:t>s stalnim prebivališčem na naslovu: ___________________________________________________ kot lastnik(-ca) stavbe / solastnik(-ca) stavbe / imetnik(-ca) stavbne pravice na naslovu:</w:t>
      </w:r>
    </w:p>
    <w:p w14:paraId="1A2E6849" w14:textId="77777777" w:rsidR="00DF24D4" w:rsidRPr="00362134" w:rsidRDefault="00DF24D4" w:rsidP="00DF24D4">
      <w:pPr>
        <w:jc w:val="center"/>
        <w:rPr>
          <w:rFonts w:ascii="Arial" w:hAnsi="Arial" w:cs="Arial"/>
          <w:sz w:val="20"/>
          <w:szCs w:val="20"/>
        </w:rPr>
      </w:pPr>
      <w:r w:rsidRPr="00362134">
        <w:rPr>
          <w:rFonts w:ascii="Arial" w:hAnsi="Arial" w:cs="Arial"/>
          <w:sz w:val="20"/>
          <w:szCs w:val="20"/>
        </w:rPr>
        <w:t>(obkrožite)</w:t>
      </w:r>
    </w:p>
    <w:p w14:paraId="0163712B" w14:textId="77777777" w:rsidR="00DF24D4" w:rsidRPr="00362134" w:rsidRDefault="00DF24D4" w:rsidP="00DF24D4">
      <w:pPr>
        <w:pBdr>
          <w:bottom w:val="single" w:sz="8" w:space="1" w:color="auto"/>
        </w:pBdr>
        <w:jc w:val="right"/>
        <w:rPr>
          <w:rFonts w:ascii="Arial" w:hAnsi="Arial" w:cs="Arial"/>
          <w:sz w:val="20"/>
          <w:szCs w:val="20"/>
        </w:rPr>
      </w:pPr>
      <w:r w:rsidRPr="00362134">
        <w:rPr>
          <w:rFonts w:ascii="Arial" w:hAnsi="Arial" w:cs="Arial"/>
          <w:sz w:val="20"/>
          <w:szCs w:val="20"/>
        </w:rPr>
        <w:t>,</w:t>
      </w:r>
    </w:p>
    <w:p w14:paraId="5EF93E62" w14:textId="77777777" w:rsidR="00DF24D4" w:rsidRPr="00362134" w:rsidRDefault="00DF24D4" w:rsidP="00DF24D4">
      <w:pPr>
        <w:rPr>
          <w:rFonts w:ascii="Arial" w:hAnsi="Arial" w:cs="Arial"/>
          <w:sz w:val="20"/>
          <w:szCs w:val="20"/>
        </w:rPr>
      </w:pPr>
      <w:r w:rsidRPr="00362134">
        <w:rPr>
          <w:rFonts w:ascii="Arial" w:hAnsi="Arial" w:cs="Arial"/>
          <w:sz w:val="20"/>
          <w:szCs w:val="20"/>
        </w:rPr>
        <w:t xml:space="preserve">ki se nahaja na </w:t>
      </w:r>
      <w:proofErr w:type="spellStart"/>
      <w:r w:rsidRPr="00362134">
        <w:rPr>
          <w:rFonts w:ascii="Arial" w:hAnsi="Arial" w:cs="Arial"/>
          <w:sz w:val="20"/>
          <w:szCs w:val="20"/>
        </w:rPr>
        <w:t>parc</w:t>
      </w:r>
      <w:proofErr w:type="spellEnd"/>
      <w:r w:rsidRPr="00362134">
        <w:rPr>
          <w:rFonts w:ascii="Arial" w:hAnsi="Arial" w:cs="Arial"/>
          <w:sz w:val="20"/>
          <w:szCs w:val="20"/>
        </w:rPr>
        <w:t>. št.______________________________</w:t>
      </w:r>
      <w:proofErr w:type="spellStart"/>
      <w:r w:rsidRPr="00362134">
        <w:rPr>
          <w:rFonts w:ascii="Arial" w:hAnsi="Arial" w:cs="Arial"/>
          <w:sz w:val="20"/>
          <w:szCs w:val="20"/>
        </w:rPr>
        <w:t>k.o</w:t>
      </w:r>
      <w:proofErr w:type="spellEnd"/>
      <w:r w:rsidRPr="00362134">
        <w:rPr>
          <w:rFonts w:ascii="Arial" w:hAnsi="Arial" w:cs="Arial"/>
          <w:sz w:val="20"/>
          <w:szCs w:val="20"/>
        </w:rPr>
        <w:t xml:space="preserve">.______________________, številka stavbe__________________________________ in je priklopljena na skupno MKČN oziroma skupno hišno črpališče, ki se nahaja na zemljišču </w:t>
      </w:r>
      <w:proofErr w:type="spellStart"/>
      <w:r w:rsidRPr="00362134">
        <w:rPr>
          <w:rFonts w:ascii="Arial" w:hAnsi="Arial" w:cs="Arial"/>
          <w:sz w:val="20"/>
          <w:szCs w:val="20"/>
        </w:rPr>
        <w:t>parc</w:t>
      </w:r>
      <w:proofErr w:type="spellEnd"/>
      <w:r w:rsidRPr="00362134">
        <w:rPr>
          <w:rFonts w:ascii="Arial" w:hAnsi="Arial" w:cs="Arial"/>
          <w:sz w:val="20"/>
          <w:szCs w:val="20"/>
        </w:rPr>
        <w:t xml:space="preserve">. št.________________, </w:t>
      </w:r>
      <w:proofErr w:type="spellStart"/>
      <w:r w:rsidRPr="00362134">
        <w:rPr>
          <w:rFonts w:ascii="Arial" w:hAnsi="Arial" w:cs="Arial"/>
          <w:sz w:val="20"/>
          <w:szCs w:val="20"/>
        </w:rPr>
        <w:t>k.o</w:t>
      </w:r>
      <w:proofErr w:type="spellEnd"/>
      <w:r w:rsidRPr="00362134">
        <w:rPr>
          <w:rFonts w:ascii="Arial" w:hAnsi="Arial" w:cs="Arial"/>
          <w:sz w:val="20"/>
          <w:szCs w:val="20"/>
        </w:rPr>
        <w:t>._____________________</w:t>
      </w:r>
    </w:p>
    <w:p w14:paraId="1ADB258C" w14:textId="77777777" w:rsidR="00DF24D4" w:rsidRPr="00362134" w:rsidRDefault="00DF24D4" w:rsidP="00DF24D4">
      <w:pPr>
        <w:jc w:val="center"/>
        <w:rPr>
          <w:rFonts w:ascii="Arial" w:hAnsi="Arial" w:cs="Arial"/>
          <w:sz w:val="20"/>
          <w:szCs w:val="20"/>
        </w:rPr>
      </w:pPr>
      <w:r w:rsidRPr="00362134">
        <w:rPr>
          <w:rFonts w:ascii="Arial" w:hAnsi="Arial" w:cs="Arial"/>
          <w:sz w:val="20"/>
          <w:szCs w:val="20"/>
        </w:rPr>
        <w:t xml:space="preserve">pooblaščam                                                                                   </w:t>
      </w:r>
    </w:p>
    <w:p w14:paraId="643C3909" w14:textId="77777777" w:rsidR="00DF24D4" w:rsidRPr="00362134" w:rsidRDefault="00DF24D4" w:rsidP="00DF24D4">
      <w:pPr>
        <w:pBdr>
          <w:bottom w:val="single" w:sz="8" w:space="1" w:color="auto"/>
        </w:pBdr>
        <w:jc w:val="center"/>
        <w:rPr>
          <w:rFonts w:ascii="Arial" w:hAnsi="Arial" w:cs="Arial"/>
          <w:sz w:val="20"/>
          <w:szCs w:val="20"/>
        </w:rPr>
      </w:pPr>
      <w:r w:rsidRPr="00362134">
        <w:rPr>
          <w:rFonts w:ascii="Arial" w:hAnsi="Arial" w:cs="Arial"/>
          <w:sz w:val="20"/>
          <w:szCs w:val="20"/>
        </w:rPr>
        <w:t xml:space="preserve">        </w:t>
      </w:r>
    </w:p>
    <w:p w14:paraId="7564EB8D" w14:textId="77777777" w:rsidR="00DF24D4" w:rsidRPr="00362134" w:rsidRDefault="00DF24D4" w:rsidP="00DF24D4">
      <w:pPr>
        <w:jc w:val="center"/>
        <w:rPr>
          <w:rFonts w:ascii="Arial" w:hAnsi="Arial" w:cs="Arial"/>
          <w:sz w:val="20"/>
          <w:szCs w:val="20"/>
        </w:rPr>
      </w:pPr>
      <w:r w:rsidRPr="00362134">
        <w:rPr>
          <w:rFonts w:ascii="Arial" w:hAnsi="Arial" w:cs="Arial"/>
          <w:sz w:val="20"/>
          <w:szCs w:val="20"/>
        </w:rPr>
        <w:t xml:space="preserve">   (ime in priimek vlagatelja)</w:t>
      </w:r>
    </w:p>
    <w:p w14:paraId="3BAD85E5" w14:textId="47AF5853" w:rsidR="00DF24D4" w:rsidRPr="00362134" w:rsidRDefault="00DF24D4" w:rsidP="00DF24D4">
      <w:pPr>
        <w:jc w:val="both"/>
        <w:rPr>
          <w:rFonts w:ascii="Arial" w:hAnsi="Arial" w:cs="Arial"/>
          <w:sz w:val="20"/>
          <w:szCs w:val="20"/>
        </w:rPr>
      </w:pPr>
      <w:r w:rsidRPr="00362134">
        <w:rPr>
          <w:rFonts w:ascii="Arial" w:hAnsi="Arial" w:cs="Arial"/>
          <w:sz w:val="20"/>
          <w:szCs w:val="20"/>
        </w:rPr>
        <w:t xml:space="preserve">s stalnim prebivališčem na naslovu:_______________________________________________, da  v  mojem imenu in na vlagateljev račun odda vlogo na JAVNI RAZPIS ZA DODELITEV NEPOVRATNIH FINANČNIH SREDSTEV ZA SOFINANCIRANJE UPRAVIČENIH STROŠKOV NAKUPA MALIH KOMUNALNIH ČISTILNIH NAPRAV IN HIŠNIH ČRPALIŠČ ZA KOMUNALNE ODPADNE VODE V OBČINI </w:t>
      </w:r>
      <w:r w:rsidR="00467D15">
        <w:rPr>
          <w:rFonts w:ascii="Arial" w:hAnsi="Arial" w:cs="Arial"/>
          <w:sz w:val="20"/>
          <w:szCs w:val="20"/>
        </w:rPr>
        <w:t>ZAGORJE OB SAVI V LETU 202</w:t>
      </w:r>
      <w:r w:rsidR="008E0888">
        <w:rPr>
          <w:rFonts w:ascii="Arial" w:hAnsi="Arial" w:cs="Arial"/>
          <w:sz w:val="20"/>
          <w:szCs w:val="20"/>
        </w:rPr>
        <w:t>5</w:t>
      </w:r>
      <w:r w:rsidRPr="00362134">
        <w:rPr>
          <w:rFonts w:ascii="Arial" w:hAnsi="Arial" w:cs="Arial"/>
          <w:sz w:val="20"/>
          <w:szCs w:val="20"/>
        </w:rPr>
        <w:t xml:space="preserve"> ter iz tega naslova prejme sredstva na svoj osebni račun</w:t>
      </w:r>
      <w:r w:rsidR="00112332">
        <w:rPr>
          <w:rFonts w:ascii="Arial" w:hAnsi="Arial" w:cs="Arial"/>
          <w:sz w:val="20"/>
          <w:szCs w:val="20"/>
        </w:rPr>
        <w:t xml:space="preserve"> / poslovni račun</w:t>
      </w:r>
      <w:r w:rsidRPr="00362134">
        <w:rPr>
          <w:rFonts w:ascii="Arial" w:hAnsi="Arial" w:cs="Arial"/>
          <w:sz w:val="20"/>
          <w:szCs w:val="20"/>
        </w:rPr>
        <w:t>.</w:t>
      </w:r>
    </w:p>
    <w:p w14:paraId="0AF67DD5" w14:textId="77777777" w:rsidR="00DF24D4" w:rsidRPr="00362134" w:rsidRDefault="00DF24D4" w:rsidP="00DF24D4">
      <w:pPr>
        <w:rPr>
          <w:rFonts w:ascii="Arial" w:hAnsi="Arial" w:cs="Arial"/>
          <w:sz w:val="20"/>
          <w:szCs w:val="20"/>
        </w:rPr>
      </w:pPr>
    </w:p>
    <w:p w14:paraId="2D460D7A" w14:textId="77777777" w:rsidR="00DF24D4" w:rsidRPr="00362134" w:rsidRDefault="00DF24D4" w:rsidP="00DF24D4">
      <w:pPr>
        <w:rPr>
          <w:rFonts w:ascii="Arial" w:hAnsi="Arial" w:cs="Arial"/>
          <w:sz w:val="20"/>
          <w:szCs w:val="20"/>
        </w:rPr>
      </w:pPr>
    </w:p>
    <w:p w14:paraId="737FC487" w14:textId="77777777" w:rsidR="00DF24D4" w:rsidRPr="00362134" w:rsidRDefault="00DF24D4" w:rsidP="00DF24D4">
      <w:pPr>
        <w:rPr>
          <w:rFonts w:ascii="Arial" w:hAnsi="Arial" w:cs="Arial"/>
          <w:sz w:val="20"/>
          <w:szCs w:val="20"/>
        </w:rPr>
      </w:pPr>
    </w:p>
    <w:p w14:paraId="07A36CA0" w14:textId="77777777" w:rsidR="00DF24D4" w:rsidRPr="00362134" w:rsidRDefault="00DF24D4" w:rsidP="00DF24D4">
      <w:pPr>
        <w:rPr>
          <w:rFonts w:ascii="Arial" w:hAnsi="Arial" w:cs="Arial"/>
          <w:sz w:val="20"/>
          <w:szCs w:val="20"/>
        </w:rPr>
      </w:pPr>
    </w:p>
    <w:p w14:paraId="238AFA16" w14:textId="77777777" w:rsidR="00DF24D4" w:rsidRPr="00362134" w:rsidRDefault="00DF24D4" w:rsidP="00DF24D4">
      <w:pPr>
        <w:rPr>
          <w:rFonts w:ascii="Arial" w:hAnsi="Arial" w:cs="Arial"/>
          <w:sz w:val="20"/>
          <w:szCs w:val="20"/>
        </w:rPr>
      </w:pPr>
    </w:p>
    <w:p w14:paraId="25A8EE2B" w14:textId="77777777" w:rsidR="00DF24D4" w:rsidRPr="00362134" w:rsidRDefault="00DF24D4" w:rsidP="00DF24D4">
      <w:pPr>
        <w:rPr>
          <w:rFonts w:ascii="Arial" w:hAnsi="Arial" w:cs="Arial"/>
          <w:sz w:val="20"/>
          <w:szCs w:val="20"/>
        </w:rPr>
      </w:pPr>
    </w:p>
    <w:p w14:paraId="5CC5A8BB" w14:textId="77777777" w:rsidR="00DF24D4" w:rsidRPr="00362134" w:rsidRDefault="00DF24D4" w:rsidP="00DF24D4">
      <w:pPr>
        <w:rPr>
          <w:rFonts w:ascii="Arial" w:hAnsi="Arial" w:cs="Arial"/>
          <w:sz w:val="20"/>
          <w:szCs w:val="20"/>
        </w:rPr>
      </w:pPr>
    </w:p>
    <w:p w14:paraId="25E70838" w14:textId="77777777" w:rsidR="00DF24D4" w:rsidRPr="00362134" w:rsidRDefault="00DF24D4" w:rsidP="00DF24D4">
      <w:pPr>
        <w:rPr>
          <w:rFonts w:ascii="Arial" w:hAnsi="Arial" w:cs="Arial"/>
          <w:sz w:val="20"/>
          <w:szCs w:val="20"/>
        </w:rPr>
      </w:pPr>
    </w:p>
    <w:p w14:paraId="2B33109B" w14:textId="77777777" w:rsidR="00DF24D4" w:rsidRPr="00362134" w:rsidRDefault="00DF24D4" w:rsidP="00DF24D4">
      <w:pPr>
        <w:rPr>
          <w:rFonts w:ascii="Arial" w:hAnsi="Arial" w:cs="Arial"/>
          <w:sz w:val="20"/>
          <w:szCs w:val="20"/>
        </w:rPr>
      </w:pPr>
    </w:p>
    <w:p w14:paraId="6110CFFD" w14:textId="77777777" w:rsidR="00DF24D4" w:rsidRPr="00362134" w:rsidRDefault="00DF24D4" w:rsidP="00DF24D4">
      <w:pPr>
        <w:rPr>
          <w:rFonts w:ascii="Arial" w:hAnsi="Arial" w:cs="Arial"/>
          <w:sz w:val="20"/>
          <w:szCs w:val="20"/>
        </w:rPr>
      </w:pPr>
    </w:p>
    <w:p w14:paraId="5D081A44" w14:textId="77777777" w:rsidR="00DF24D4" w:rsidRPr="00362134" w:rsidRDefault="00DF24D4" w:rsidP="00DF24D4">
      <w:pPr>
        <w:jc w:val="both"/>
        <w:rPr>
          <w:rFonts w:ascii="Arial" w:hAnsi="Arial" w:cs="Arial"/>
          <w:sz w:val="20"/>
          <w:szCs w:val="20"/>
        </w:rPr>
      </w:pPr>
      <w:r w:rsidRPr="00362134">
        <w:rPr>
          <w:rFonts w:ascii="Arial" w:hAnsi="Arial" w:cs="Arial"/>
          <w:sz w:val="20"/>
          <w:szCs w:val="20"/>
        </w:rPr>
        <w:t xml:space="preserve">POJASNILO: Ta obrazec izpolni in lastnoročno podpiše upravičenec do nepovratnih finančnih sredstev iz III. točke javnega razpisa v primeru, ko upravičenci oddajajo vlogo za skupno MKČN oziroma skupno hišno črpališče po skupnem vlagatelju, ki so ga določili v posebni pogodbi oziroma sporazumu. </w:t>
      </w:r>
    </w:p>
    <w:p w14:paraId="6B6CC51E" w14:textId="77777777" w:rsidR="003A4189" w:rsidRDefault="003A4189" w:rsidP="00DF24D4">
      <w:pPr>
        <w:spacing w:line="220" w:lineRule="exact"/>
        <w:ind w:left="20"/>
        <w:jc w:val="right"/>
        <w:rPr>
          <w:rFonts w:ascii="Arial" w:eastAsia="Arial" w:hAnsi="Arial" w:cs="Arial"/>
          <w:b/>
          <w:spacing w:val="1"/>
          <w:sz w:val="20"/>
          <w:szCs w:val="20"/>
        </w:rPr>
      </w:pPr>
    </w:p>
    <w:p w14:paraId="1AE47820" w14:textId="77777777" w:rsidR="00DF24D4" w:rsidRPr="00362134" w:rsidRDefault="00DF24D4" w:rsidP="00DF24D4">
      <w:pPr>
        <w:spacing w:line="220" w:lineRule="exact"/>
        <w:ind w:left="20"/>
        <w:jc w:val="right"/>
        <w:rPr>
          <w:rFonts w:ascii="Arial" w:eastAsia="Arial" w:hAnsi="Arial" w:cs="Arial"/>
          <w:sz w:val="20"/>
          <w:szCs w:val="20"/>
        </w:rPr>
      </w:pPr>
      <w:r w:rsidRPr="00362134">
        <w:rPr>
          <w:rFonts w:ascii="Arial" w:eastAsia="Arial" w:hAnsi="Arial" w:cs="Arial"/>
          <w:b/>
          <w:spacing w:val="1"/>
          <w:sz w:val="20"/>
          <w:szCs w:val="20"/>
        </w:rPr>
        <w:lastRenderedPageBreak/>
        <w:t>O</w:t>
      </w:r>
      <w:r w:rsidRPr="00362134">
        <w:rPr>
          <w:rFonts w:ascii="Arial" w:eastAsia="Arial" w:hAnsi="Arial" w:cs="Arial"/>
          <w:b/>
          <w:sz w:val="20"/>
          <w:szCs w:val="20"/>
        </w:rPr>
        <w:t>B</w:t>
      </w:r>
      <w:r w:rsidRPr="00362134">
        <w:rPr>
          <w:rFonts w:ascii="Arial" w:eastAsia="Arial" w:hAnsi="Arial" w:cs="Arial"/>
          <w:b/>
          <w:spacing w:val="1"/>
          <w:sz w:val="20"/>
          <w:szCs w:val="20"/>
        </w:rPr>
        <w:t>R-</w:t>
      </w:r>
      <w:r w:rsidRPr="00362134">
        <w:rPr>
          <w:rFonts w:ascii="Arial" w:hAnsi="Arial" w:cs="Arial"/>
          <w:b/>
          <w:sz w:val="20"/>
          <w:szCs w:val="20"/>
        </w:rPr>
        <w:t>5</w:t>
      </w:r>
    </w:p>
    <w:p w14:paraId="49E119CC" w14:textId="77777777" w:rsidR="00DF24D4" w:rsidRPr="00362134" w:rsidRDefault="00DF24D4" w:rsidP="00DF24D4">
      <w:pPr>
        <w:jc w:val="center"/>
        <w:rPr>
          <w:rFonts w:ascii="Arial" w:hAnsi="Arial" w:cs="Arial"/>
          <w:b/>
          <w:sz w:val="20"/>
          <w:szCs w:val="20"/>
        </w:rPr>
      </w:pPr>
      <w:r w:rsidRPr="00362134">
        <w:rPr>
          <w:rFonts w:ascii="Arial" w:hAnsi="Arial" w:cs="Arial"/>
          <w:b/>
          <w:sz w:val="20"/>
          <w:szCs w:val="20"/>
        </w:rPr>
        <w:t>POGODBA ZA PREVZEM BLATA IZ MKČN OZ. KOPIJA DOKUMENTA O ODOBRITVI UPORABE BLATA ZA GNOJILO V KMETIJSTVU</w:t>
      </w:r>
    </w:p>
    <w:p w14:paraId="5BA78D76" w14:textId="77777777" w:rsidR="00DF24D4" w:rsidRPr="00362134" w:rsidRDefault="00DF24D4" w:rsidP="00DF24D4">
      <w:pPr>
        <w:jc w:val="center"/>
        <w:rPr>
          <w:rFonts w:ascii="Arial" w:hAnsi="Arial" w:cs="Arial"/>
          <w:sz w:val="20"/>
          <w:szCs w:val="20"/>
        </w:rPr>
      </w:pPr>
      <w:r w:rsidRPr="00362134">
        <w:rPr>
          <w:rFonts w:ascii="Arial" w:hAnsi="Arial" w:cs="Arial"/>
          <w:sz w:val="20"/>
          <w:szCs w:val="20"/>
        </w:rPr>
        <w:t>(relevantno zgolj za MKČN)</w:t>
      </w:r>
    </w:p>
    <w:p w14:paraId="45EAC65A" w14:textId="77777777" w:rsidR="00DF24D4" w:rsidRPr="00362134" w:rsidRDefault="00DF24D4" w:rsidP="00DF24D4">
      <w:pPr>
        <w:rPr>
          <w:rFonts w:ascii="Arial" w:hAnsi="Arial" w:cs="Arial"/>
          <w:sz w:val="20"/>
          <w:szCs w:val="20"/>
        </w:rPr>
      </w:pPr>
    </w:p>
    <w:p w14:paraId="5AC84668" w14:textId="77777777" w:rsidR="00DF24D4" w:rsidRPr="00362134" w:rsidRDefault="00DF24D4" w:rsidP="00DF24D4">
      <w:pPr>
        <w:jc w:val="both"/>
        <w:rPr>
          <w:rFonts w:ascii="Arial" w:hAnsi="Arial" w:cs="Arial"/>
          <w:b/>
          <w:sz w:val="20"/>
          <w:szCs w:val="20"/>
          <w:u w:val="single"/>
        </w:rPr>
      </w:pPr>
      <w:r w:rsidRPr="00362134">
        <w:rPr>
          <w:rFonts w:ascii="Arial" w:hAnsi="Arial" w:cs="Arial"/>
          <w:b/>
          <w:sz w:val="20"/>
          <w:szCs w:val="20"/>
          <w:u w:val="single"/>
        </w:rPr>
        <w:t>Za tem obrazcem se  priloži:</w:t>
      </w:r>
    </w:p>
    <w:p w14:paraId="5041EA35" w14:textId="77777777" w:rsidR="00DF24D4" w:rsidRPr="00362134" w:rsidRDefault="00DF24D4" w:rsidP="00DF24D4">
      <w:pPr>
        <w:pStyle w:val="Odstavekseznama"/>
        <w:numPr>
          <w:ilvl w:val="0"/>
          <w:numId w:val="20"/>
        </w:numPr>
        <w:jc w:val="both"/>
        <w:rPr>
          <w:rFonts w:ascii="Arial" w:hAnsi="Arial" w:cs="Arial"/>
          <w:sz w:val="20"/>
          <w:szCs w:val="20"/>
        </w:rPr>
      </w:pPr>
      <w:r w:rsidRPr="00362134">
        <w:rPr>
          <w:rFonts w:ascii="Arial" w:hAnsi="Arial" w:cs="Arial"/>
          <w:sz w:val="20"/>
          <w:szCs w:val="20"/>
        </w:rPr>
        <w:t>pogodba za prevzem blata iz MKČN, ki jo upravičenec sklene z Javnim podjetjem Komunala Zagorje, d.o.o., Cesta zmage 57, 1410 Zagorje ob Savi, oz.</w:t>
      </w:r>
    </w:p>
    <w:p w14:paraId="0BC2D8B6" w14:textId="69DDE5CC" w:rsidR="00DF24D4" w:rsidRPr="00362134" w:rsidRDefault="00DF24D4" w:rsidP="00DF24D4">
      <w:pPr>
        <w:pStyle w:val="Odstavekseznama"/>
        <w:numPr>
          <w:ilvl w:val="0"/>
          <w:numId w:val="20"/>
        </w:numPr>
        <w:jc w:val="both"/>
        <w:rPr>
          <w:rFonts w:ascii="Arial" w:hAnsi="Arial" w:cs="Arial"/>
          <w:sz w:val="20"/>
          <w:szCs w:val="20"/>
        </w:rPr>
      </w:pPr>
      <w:r w:rsidRPr="00362134">
        <w:rPr>
          <w:rFonts w:ascii="Arial" w:hAnsi="Arial" w:cs="Arial"/>
          <w:sz w:val="20"/>
          <w:szCs w:val="20"/>
        </w:rPr>
        <w:t>kopijo dokumenta, s katerim je Javno podjetje Komunala Zagorje, d.o.o., Cesta zmage 57, 1410 Zagorje ob Savi odobrilo uporabo blata kot gnojilo v kmetijstvu v skladu z Uredbo o uporabi blata iz komunalnih čistilnih naprav v kmetijstvu (Ur. l. RS 62/08</w:t>
      </w:r>
      <w:r w:rsidR="009D30A2" w:rsidRPr="009D30A2">
        <w:rPr>
          <w:rFonts w:ascii="Arial" w:hAnsi="Arial" w:cs="Arial"/>
          <w:sz w:val="20"/>
          <w:szCs w:val="20"/>
          <w:shd w:val="clear" w:color="auto" w:fill="FFFFFF"/>
        </w:rPr>
        <w:t xml:space="preserve"> </w:t>
      </w:r>
      <w:r w:rsidR="009D30A2" w:rsidRPr="0018156C">
        <w:rPr>
          <w:rFonts w:ascii="Arial" w:hAnsi="Arial" w:cs="Arial"/>
          <w:sz w:val="20"/>
          <w:szCs w:val="20"/>
          <w:shd w:val="clear" w:color="auto" w:fill="FFFFFF"/>
        </w:rPr>
        <w:t>in </w:t>
      </w:r>
      <w:hyperlink r:id="rId15" w:tgtFrame="_blank" w:tooltip="Zakon o varstvu okolja" w:history="1">
        <w:r w:rsidR="009D30A2" w:rsidRPr="0018156C">
          <w:rPr>
            <w:rFonts w:ascii="Arial" w:hAnsi="Arial" w:cs="Arial"/>
            <w:sz w:val="20"/>
            <w:szCs w:val="20"/>
            <w:shd w:val="clear" w:color="auto" w:fill="FFFFFF"/>
          </w:rPr>
          <w:t>44/22</w:t>
        </w:r>
      </w:hyperlink>
      <w:r w:rsidR="009D30A2" w:rsidRPr="0018156C">
        <w:rPr>
          <w:rFonts w:ascii="Arial" w:hAnsi="Arial" w:cs="Arial"/>
          <w:sz w:val="20"/>
          <w:szCs w:val="20"/>
          <w:shd w:val="clear" w:color="auto" w:fill="FFFFFF"/>
        </w:rPr>
        <w:t> – ZVO-2</w:t>
      </w:r>
      <w:r w:rsidRPr="00362134">
        <w:rPr>
          <w:rFonts w:ascii="Arial" w:hAnsi="Arial" w:cs="Arial"/>
          <w:sz w:val="20"/>
          <w:szCs w:val="20"/>
        </w:rPr>
        <w:t>).</w:t>
      </w:r>
    </w:p>
    <w:p w14:paraId="4D006F58" w14:textId="77777777" w:rsidR="00DF24D4" w:rsidRPr="00362134" w:rsidRDefault="00DF24D4" w:rsidP="00DF24D4">
      <w:pPr>
        <w:jc w:val="both"/>
        <w:rPr>
          <w:rFonts w:ascii="Arial" w:hAnsi="Arial" w:cs="Arial"/>
          <w:sz w:val="20"/>
          <w:szCs w:val="20"/>
        </w:rPr>
      </w:pPr>
    </w:p>
    <w:p w14:paraId="24BC69C6" w14:textId="77777777" w:rsidR="00DF24D4" w:rsidRPr="00362134" w:rsidRDefault="00DF24D4" w:rsidP="00DF24D4">
      <w:pPr>
        <w:jc w:val="both"/>
        <w:rPr>
          <w:rFonts w:ascii="Arial" w:hAnsi="Arial" w:cs="Arial"/>
          <w:sz w:val="20"/>
          <w:szCs w:val="20"/>
        </w:rPr>
      </w:pPr>
      <w:r w:rsidRPr="00362134">
        <w:rPr>
          <w:rFonts w:ascii="Arial" w:hAnsi="Arial" w:cs="Arial"/>
          <w:sz w:val="20"/>
          <w:szCs w:val="20"/>
        </w:rPr>
        <w:t>Vlagatelji oddajo vlogo za sklenitev pogodbe za prevzem blata oz. vlogo za odobritev uporabe blata kot gnojilo v kmetijstvu v skladu z Uredbo na Javno podjetje Komunala Zagorje, d.o.o., Cesta zmage 57, 1410 Zagorje ob Savi.</w:t>
      </w:r>
    </w:p>
    <w:p w14:paraId="6B328C7F" w14:textId="77777777" w:rsidR="00DF24D4" w:rsidRPr="00362134" w:rsidRDefault="00DF24D4" w:rsidP="00DF24D4">
      <w:pPr>
        <w:jc w:val="both"/>
        <w:rPr>
          <w:rFonts w:ascii="Arial" w:hAnsi="Arial" w:cs="Arial"/>
          <w:sz w:val="20"/>
          <w:szCs w:val="20"/>
        </w:rPr>
      </w:pPr>
    </w:p>
    <w:p w14:paraId="0D44CD7D" w14:textId="77777777" w:rsidR="00DF24D4" w:rsidRPr="00362134" w:rsidRDefault="00DF24D4" w:rsidP="00DF24D4">
      <w:pPr>
        <w:jc w:val="both"/>
        <w:rPr>
          <w:rFonts w:ascii="Arial" w:hAnsi="Arial" w:cs="Arial"/>
          <w:sz w:val="20"/>
          <w:szCs w:val="20"/>
        </w:rPr>
      </w:pPr>
    </w:p>
    <w:p w14:paraId="238BF6E0" w14:textId="77777777" w:rsidR="00DF24D4" w:rsidRPr="00362134" w:rsidRDefault="00DF24D4" w:rsidP="00DF24D4">
      <w:pPr>
        <w:jc w:val="both"/>
        <w:rPr>
          <w:rFonts w:ascii="Arial" w:hAnsi="Arial" w:cs="Arial"/>
          <w:sz w:val="20"/>
          <w:szCs w:val="20"/>
        </w:rPr>
      </w:pPr>
    </w:p>
    <w:p w14:paraId="4B8AA745" w14:textId="77777777" w:rsidR="00DF24D4" w:rsidRPr="00362134" w:rsidRDefault="00DF24D4" w:rsidP="00DF24D4">
      <w:pPr>
        <w:jc w:val="both"/>
        <w:rPr>
          <w:rFonts w:ascii="Arial" w:hAnsi="Arial" w:cs="Arial"/>
          <w:sz w:val="20"/>
          <w:szCs w:val="20"/>
        </w:rPr>
      </w:pPr>
    </w:p>
    <w:p w14:paraId="213FEF3D" w14:textId="77777777" w:rsidR="00DF24D4" w:rsidRPr="00362134" w:rsidRDefault="00DF24D4" w:rsidP="00DF24D4">
      <w:pPr>
        <w:jc w:val="both"/>
        <w:rPr>
          <w:rFonts w:ascii="Arial" w:hAnsi="Arial" w:cs="Arial"/>
          <w:sz w:val="20"/>
          <w:szCs w:val="20"/>
        </w:rPr>
      </w:pPr>
    </w:p>
    <w:p w14:paraId="2CC9C397" w14:textId="77777777" w:rsidR="00DF24D4" w:rsidRPr="00362134" w:rsidRDefault="00DF24D4" w:rsidP="00DF24D4">
      <w:pPr>
        <w:jc w:val="both"/>
        <w:rPr>
          <w:rFonts w:ascii="Arial" w:hAnsi="Arial" w:cs="Arial"/>
          <w:sz w:val="20"/>
          <w:szCs w:val="20"/>
        </w:rPr>
      </w:pPr>
    </w:p>
    <w:p w14:paraId="536135D2" w14:textId="77777777" w:rsidR="00DF24D4" w:rsidRPr="00362134" w:rsidRDefault="00DF24D4" w:rsidP="00DF24D4">
      <w:pPr>
        <w:jc w:val="both"/>
        <w:rPr>
          <w:rFonts w:ascii="Arial" w:hAnsi="Arial" w:cs="Arial"/>
          <w:sz w:val="20"/>
          <w:szCs w:val="20"/>
        </w:rPr>
      </w:pPr>
    </w:p>
    <w:p w14:paraId="535A9B72" w14:textId="77777777" w:rsidR="00DF24D4" w:rsidRPr="00362134" w:rsidRDefault="00DF24D4" w:rsidP="00DF24D4">
      <w:pPr>
        <w:jc w:val="both"/>
        <w:rPr>
          <w:rFonts w:ascii="Arial" w:hAnsi="Arial" w:cs="Arial"/>
          <w:sz w:val="20"/>
          <w:szCs w:val="20"/>
        </w:rPr>
      </w:pPr>
    </w:p>
    <w:p w14:paraId="560A3C4E" w14:textId="77777777" w:rsidR="00DF24D4" w:rsidRPr="00362134" w:rsidRDefault="00DF24D4" w:rsidP="00DF24D4">
      <w:pPr>
        <w:jc w:val="both"/>
        <w:rPr>
          <w:rFonts w:ascii="Arial" w:hAnsi="Arial" w:cs="Arial"/>
          <w:sz w:val="20"/>
          <w:szCs w:val="20"/>
        </w:rPr>
      </w:pPr>
    </w:p>
    <w:p w14:paraId="61B858A5" w14:textId="77777777" w:rsidR="00DF24D4" w:rsidRPr="00362134" w:rsidRDefault="00DF24D4" w:rsidP="00DF24D4">
      <w:pPr>
        <w:jc w:val="both"/>
        <w:rPr>
          <w:rFonts w:ascii="Arial" w:hAnsi="Arial" w:cs="Arial"/>
          <w:sz w:val="20"/>
          <w:szCs w:val="20"/>
        </w:rPr>
      </w:pPr>
    </w:p>
    <w:p w14:paraId="782DA9C0" w14:textId="77777777" w:rsidR="00DF24D4" w:rsidRPr="00362134" w:rsidRDefault="00DF24D4" w:rsidP="00DF24D4">
      <w:pPr>
        <w:jc w:val="both"/>
        <w:rPr>
          <w:rFonts w:ascii="Arial" w:hAnsi="Arial" w:cs="Arial"/>
          <w:sz w:val="20"/>
          <w:szCs w:val="20"/>
        </w:rPr>
      </w:pPr>
    </w:p>
    <w:p w14:paraId="0AD6159A" w14:textId="77777777" w:rsidR="00DF24D4" w:rsidRPr="00362134" w:rsidRDefault="00DF24D4" w:rsidP="00DF24D4">
      <w:pPr>
        <w:jc w:val="both"/>
        <w:rPr>
          <w:rFonts w:ascii="Arial" w:hAnsi="Arial" w:cs="Arial"/>
          <w:sz w:val="20"/>
          <w:szCs w:val="20"/>
        </w:rPr>
      </w:pPr>
    </w:p>
    <w:p w14:paraId="52076952" w14:textId="77777777" w:rsidR="00DF24D4" w:rsidRPr="00362134" w:rsidRDefault="00DF24D4" w:rsidP="00DF24D4">
      <w:pPr>
        <w:jc w:val="both"/>
        <w:rPr>
          <w:rFonts w:ascii="Arial" w:hAnsi="Arial" w:cs="Arial"/>
          <w:sz w:val="20"/>
          <w:szCs w:val="20"/>
        </w:rPr>
      </w:pPr>
    </w:p>
    <w:p w14:paraId="0160475C" w14:textId="77777777" w:rsidR="00DF24D4" w:rsidRPr="00362134" w:rsidRDefault="00DF24D4" w:rsidP="00DF24D4">
      <w:pPr>
        <w:jc w:val="both"/>
        <w:rPr>
          <w:rFonts w:ascii="Arial" w:hAnsi="Arial" w:cs="Arial"/>
          <w:sz w:val="20"/>
          <w:szCs w:val="20"/>
        </w:rPr>
      </w:pPr>
    </w:p>
    <w:p w14:paraId="659E3C5B" w14:textId="77777777" w:rsidR="00DF24D4" w:rsidRPr="00362134" w:rsidRDefault="00DF24D4" w:rsidP="00DF24D4">
      <w:pPr>
        <w:jc w:val="both"/>
        <w:rPr>
          <w:rFonts w:ascii="Arial" w:hAnsi="Arial" w:cs="Arial"/>
          <w:sz w:val="20"/>
          <w:szCs w:val="20"/>
        </w:rPr>
      </w:pPr>
      <w:r w:rsidRPr="00362134">
        <w:rPr>
          <w:rFonts w:ascii="Arial" w:hAnsi="Arial" w:cs="Arial"/>
          <w:sz w:val="20"/>
          <w:szCs w:val="20"/>
        </w:rPr>
        <w:t>Pojasnilo:</w:t>
      </w:r>
    </w:p>
    <w:p w14:paraId="027E6826" w14:textId="0678ABCC" w:rsidR="00DF24D4" w:rsidRPr="00362134" w:rsidRDefault="00DF24D4" w:rsidP="00DF24D4">
      <w:pPr>
        <w:jc w:val="both"/>
        <w:rPr>
          <w:rFonts w:ascii="Arial" w:hAnsi="Arial" w:cs="Arial"/>
          <w:sz w:val="20"/>
          <w:szCs w:val="20"/>
        </w:rPr>
      </w:pPr>
      <w:r w:rsidRPr="00362134">
        <w:rPr>
          <w:rFonts w:ascii="Arial" w:hAnsi="Arial" w:cs="Arial"/>
          <w:sz w:val="20"/>
          <w:szCs w:val="20"/>
        </w:rPr>
        <w:t xml:space="preserve">Dokazilo pod točko b) upravičenec vlogi </w:t>
      </w:r>
      <w:r w:rsidRPr="0018156C">
        <w:rPr>
          <w:rFonts w:ascii="Arial" w:hAnsi="Arial" w:cs="Arial"/>
          <w:sz w:val="20"/>
          <w:szCs w:val="20"/>
        </w:rPr>
        <w:t>priloži v primeru, ko ima upravičenec registrirano kmetijsko dejavnost, in blato iz MKČN po predhodni odobritvi Javnega podjetja Komunala Zagorje, d.o.o., Cesta zmage 57, 1410 Zagorje ob Savi, uporabi za gnojilo v kmetijstvu v skladu z Uredbo o uporabi blata iz komunalnih čistilnih naprav v kmetijstvu (Ur. l. RS 62/08</w:t>
      </w:r>
      <w:r w:rsidR="0018156C" w:rsidRPr="0018156C">
        <w:rPr>
          <w:rFonts w:ascii="Arial" w:hAnsi="Arial" w:cs="Arial"/>
          <w:sz w:val="20"/>
          <w:szCs w:val="20"/>
          <w:shd w:val="clear" w:color="auto" w:fill="FFFFFF"/>
        </w:rPr>
        <w:t xml:space="preserve">  in </w:t>
      </w:r>
      <w:hyperlink r:id="rId16" w:tgtFrame="_blank" w:tooltip="Zakon o varstvu okolja" w:history="1">
        <w:r w:rsidR="0018156C" w:rsidRPr="0018156C">
          <w:rPr>
            <w:rFonts w:ascii="Arial" w:hAnsi="Arial" w:cs="Arial"/>
            <w:sz w:val="20"/>
            <w:szCs w:val="20"/>
            <w:shd w:val="clear" w:color="auto" w:fill="FFFFFF"/>
          </w:rPr>
          <w:t>44/22</w:t>
        </w:r>
      </w:hyperlink>
      <w:r w:rsidR="0018156C" w:rsidRPr="0018156C">
        <w:rPr>
          <w:rFonts w:ascii="Arial" w:hAnsi="Arial" w:cs="Arial"/>
          <w:sz w:val="20"/>
          <w:szCs w:val="20"/>
          <w:shd w:val="clear" w:color="auto" w:fill="FFFFFF"/>
        </w:rPr>
        <w:t> – ZVO-2</w:t>
      </w:r>
      <w:r w:rsidRPr="0018156C">
        <w:rPr>
          <w:rFonts w:ascii="Arial" w:hAnsi="Arial" w:cs="Arial"/>
          <w:sz w:val="20"/>
          <w:szCs w:val="20"/>
        </w:rPr>
        <w:t xml:space="preserve">). </w:t>
      </w:r>
    </w:p>
    <w:p w14:paraId="466E26C3" w14:textId="77777777" w:rsidR="00DF24D4" w:rsidRPr="00362134" w:rsidRDefault="00DF24D4" w:rsidP="00DF24D4">
      <w:pPr>
        <w:spacing w:line="220" w:lineRule="exact"/>
        <w:ind w:left="20"/>
        <w:jc w:val="right"/>
        <w:rPr>
          <w:rFonts w:ascii="Arial" w:eastAsia="Arial" w:hAnsi="Arial" w:cs="Arial"/>
          <w:sz w:val="20"/>
          <w:szCs w:val="20"/>
        </w:rPr>
      </w:pPr>
      <w:r w:rsidRPr="00362134">
        <w:rPr>
          <w:rFonts w:ascii="Arial" w:eastAsia="Arial" w:hAnsi="Arial" w:cs="Arial"/>
          <w:b/>
          <w:spacing w:val="1"/>
          <w:sz w:val="20"/>
          <w:szCs w:val="20"/>
        </w:rPr>
        <w:lastRenderedPageBreak/>
        <w:t>O</w:t>
      </w:r>
      <w:r w:rsidRPr="00362134">
        <w:rPr>
          <w:rFonts w:ascii="Arial" w:eastAsia="Arial" w:hAnsi="Arial" w:cs="Arial"/>
          <w:b/>
          <w:sz w:val="20"/>
          <w:szCs w:val="20"/>
        </w:rPr>
        <w:t>B</w:t>
      </w:r>
      <w:r w:rsidRPr="00362134">
        <w:rPr>
          <w:rFonts w:ascii="Arial" w:eastAsia="Arial" w:hAnsi="Arial" w:cs="Arial"/>
          <w:b/>
          <w:spacing w:val="1"/>
          <w:sz w:val="20"/>
          <w:szCs w:val="20"/>
        </w:rPr>
        <w:t>R-</w:t>
      </w:r>
      <w:r w:rsidRPr="00362134">
        <w:rPr>
          <w:rFonts w:ascii="Arial" w:hAnsi="Arial" w:cs="Arial"/>
          <w:b/>
          <w:sz w:val="20"/>
          <w:szCs w:val="20"/>
        </w:rPr>
        <w:t>6</w:t>
      </w:r>
    </w:p>
    <w:p w14:paraId="0AD1E016" w14:textId="77777777" w:rsidR="00DF24D4" w:rsidRPr="00362134" w:rsidRDefault="00DF24D4" w:rsidP="00DF24D4">
      <w:pPr>
        <w:jc w:val="center"/>
        <w:rPr>
          <w:rFonts w:ascii="Arial" w:hAnsi="Arial" w:cs="Arial"/>
          <w:b/>
          <w:sz w:val="20"/>
          <w:szCs w:val="20"/>
        </w:rPr>
      </w:pPr>
      <w:r w:rsidRPr="00362134">
        <w:rPr>
          <w:rFonts w:ascii="Arial" w:hAnsi="Arial" w:cs="Arial"/>
          <w:b/>
          <w:sz w:val="20"/>
          <w:szCs w:val="20"/>
        </w:rPr>
        <w:t>KOPIJE RAČUNOV</w:t>
      </w:r>
    </w:p>
    <w:p w14:paraId="308E5CEC" w14:textId="77777777" w:rsidR="00DF24D4" w:rsidRPr="00362134" w:rsidRDefault="00DF24D4" w:rsidP="00DF24D4">
      <w:pPr>
        <w:jc w:val="both"/>
        <w:rPr>
          <w:rFonts w:ascii="Arial" w:hAnsi="Arial" w:cs="Arial"/>
          <w:b/>
          <w:sz w:val="20"/>
          <w:szCs w:val="20"/>
        </w:rPr>
      </w:pPr>
    </w:p>
    <w:p w14:paraId="608F94A9" w14:textId="77777777" w:rsidR="00DF24D4" w:rsidRPr="00362134" w:rsidRDefault="00DF24D4" w:rsidP="00DF24D4">
      <w:pPr>
        <w:spacing w:after="0"/>
        <w:jc w:val="both"/>
        <w:rPr>
          <w:rFonts w:ascii="Arial" w:hAnsi="Arial" w:cs="Arial"/>
          <w:b/>
          <w:sz w:val="20"/>
          <w:szCs w:val="20"/>
          <w:u w:val="single"/>
        </w:rPr>
      </w:pPr>
      <w:r w:rsidRPr="00362134">
        <w:rPr>
          <w:rFonts w:ascii="Arial" w:hAnsi="Arial" w:cs="Arial"/>
          <w:b/>
          <w:sz w:val="20"/>
          <w:szCs w:val="20"/>
          <w:u w:val="single"/>
        </w:rPr>
        <w:t xml:space="preserve">Za  tem  obrazcem  je  potrebno  priložiti: </w:t>
      </w:r>
    </w:p>
    <w:p w14:paraId="7F4709CE" w14:textId="77777777" w:rsidR="00DF24D4" w:rsidRPr="00362134" w:rsidRDefault="00DF24D4" w:rsidP="00DF24D4">
      <w:pPr>
        <w:spacing w:after="0"/>
        <w:jc w:val="both"/>
        <w:rPr>
          <w:rFonts w:ascii="Arial" w:hAnsi="Arial" w:cs="Arial"/>
          <w:b/>
          <w:sz w:val="20"/>
          <w:szCs w:val="20"/>
          <w:u w:val="single"/>
        </w:rPr>
      </w:pPr>
    </w:p>
    <w:p w14:paraId="6350320C" w14:textId="77777777" w:rsidR="00DF24D4" w:rsidRPr="00362134" w:rsidRDefault="00DF24D4" w:rsidP="00DF24D4">
      <w:pPr>
        <w:pStyle w:val="Odstavekseznama"/>
        <w:numPr>
          <w:ilvl w:val="0"/>
          <w:numId w:val="21"/>
        </w:numPr>
        <w:spacing w:after="0"/>
        <w:contextualSpacing w:val="0"/>
        <w:jc w:val="both"/>
        <w:rPr>
          <w:rFonts w:ascii="Arial" w:hAnsi="Arial" w:cs="Arial"/>
          <w:b/>
          <w:sz w:val="20"/>
          <w:szCs w:val="20"/>
          <w:u w:val="single"/>
        </w:rPr>
      </w:pPr>
      <w:r w:rsidRPr="00362134">
        <w:rPr>
          <w:rFonts w:ascii="Arial" w:hAnsi="Arial" w:cs="Arial"/>
          <w:b/>
          <w:sz w:val="20"/>
          <w:szCs w:val="20"/>
          <w:u w:val="single"/>
        </w:rPr>
        <w:t>kopija računa nakupa MKČN oziroma hišnega črpališča,</w:t>
      </w:r>
    </w:p>
    <w:p w14:paraId="169CED46" w14:textId="77777777" w:rsidR="00DF24D4" w:rsidRPr="00362134" w:rsidRDefault="00DF24D4" w:rsidP="00DF24D4">
      <w:pPr>
        <w:pStyle w:val="Odstavekseznama"/>
        <w:jc w:val="both"/>
        <w:rPr>
          <w:rFonts w:ascii="Arial" w:hAnsi="Arial" w:cs="Arial"/>
          <w:i/>
          <w:sz w:val="20"/>
          <w:szCs w:val="20"/>
        </w:rPr>
      </w:pPr>
      <w:r w:rsidRPr="00362134">
        <w:rPr>
          <w:rFonts w:ascii="Arial" w:hAnsi="Arial" w:cs="Arial"/>
          <w:i/>
          <w:sz w:val="20"/>
          <w:szCs w:val="20"/>
        </w:rPr>
        <w:t>*Račun za izkazovanje nakupa MKČN mora biti na pripravljen tako, da je iz njega jasno razvidna cena MKČN z vključenim DDV oz. mora biti razdelan na način, da se lahko nedvoumno ugotovi vrednost MKČN brez ostalih storitev (npr. montaža, gradbena dela).</w:t>
      </w:r>
    </w:p>
    <w:p w14:paraId="1D475406" w14:textId="77777777" w:rsidR="00DF24D4" w:rsidRPr="00362134" w:rsidRDefault="00DF24D4" w:rsidP="00DF24D4">
      <w:pPr>
        <w:pStyle w:val="Odstavekseznama"/>
        <w:jc w:val="both"/>
        <w:rPr>
          <w:rFonts w:ascii="Arial" w:hAnsi="Arial" w:cs="Arial"/>
          <w:sz w:val="20"/>
          <w:szCs w:val="20"/>
        </w:rPr>
      </w:pPr>
    </w:p>
    <w:p w14:paraId="546F297E" w14:textId="77777777" w:rsidR="00DF24D4" w:rsidRPr="00362134" w:rsidRDefault="00DF24D4" w:rsidP="00DF24D4">
      <w:pPr>
        <w:pStyle w:val="Odstavekseznama"/>
        <w:numPr>
          <w:ilvl w:val="0"/>
          <w:numId w:val="21"/>
        </w:numPr>
        <w:spacing w:after="0"/>
        <w:contextualSpacing w:val="0"/>
        <w:jc w:val="both"/>
        <w:rPr>
          <w:rFonts w:ascii="Arial" w:hAnsi="Arial" w:cs="Arial"/>
          <w:b/>
          <w:sz w:val="20"/>
          <w:szCs w:val="20"/>
          <w:u w:val="single"/>
        </w:rPr>
      </w:pPr>
      <w:r w:rsidRPr="00362134">
        <w:rPr>
          <w:rFonts w:ascii="Arial" w:hAnsi="Arial" w:cs="Arial"/>
          <w:b/>
          <w:sz w:val="20"/>
          <w:szCs w:val="20"/>
          <w:u w:val="single"/>
        </w:rPr>
        <w:t>kopija računa izvedenih gradbenih del (*velja samo za objekte v lasti društev),</w:t>
      </w:r>
    </w:p>
    <w:p w14:paraId="4797B345" w14:textId="77777777" w:rsidR="00DF24D4" w:rsidRPr="00362134" w:rsidRDefault="00DF24D4" w:rsidP="00DF24D4">
      <w:pPr>
        <w:pStyle w:val="Odstavekseznama"/>
        <w:jc w:val="both"/>
        <w:rPr>
          <w:rFonts w:ascii="Arial" w:hAnsi="Arial" w:cs="Arial"/>
          <w:sz w:val="20"/>
          <w:szCs w:val="20"/>
        </w:rPr>
      </w:pPr>
    </w:p>
    <w:p w14:paraId="21C53882" w14:textId="77777777" w:rsidR="00DF24D4" w:rsidRPr="00362134" w:rsidRDefault="00DF24D4" w:rsidP="00DF24D4">
      <w:pPr>
        <w:pStyle w:val="Odstavekseznama"/>
        <w:jc w:val="both"/>
        <w:rPr>
          <w:rFonts w:ascii="Arial" w:hAnsi="Arial" w:cs="Arial"/>
          <w:sz w:val="20"/>
          <w:szCs w:val="20"/>
        </w:rPr>
      </w:pPr>
    </w:p>
    <w:p w14:paraId="26158FEC" w14:textId="77777777" w:rsidR="00DF24D4" w:rsidRPr="00362134" w:rsidRDefault="00DF24D4" w:rsidP="00DF24D4">
      <w:pPr>
        <w:pStyle w:val="Odstavekseznama"/>
        <w:numPr>
          <w:ilvl w:val="0"/>
          <w:numId w:val="21"/>
        </w:numPr>
        <w:spacing w:after="0"/>
        <w:contextualSpacing w:val="0"/>
        <w:jc w:val="both"/>
        <w:rPr>
          <w:rFonts w:ascii="Arial" w:hAnsi="Arial" w:cs="Arial"/>
          <w:b/>
          <w:sz w:val="20"/>
          <w:szCs w:val="20"/>
          <w:u w:val="single"/>
        </w:rPr>
      </w:pPr>
      <w:r w:rsidRPr="00362134">
        <w:rPr>
          <w:rFonts w:ascii="Arial" w:hAnsi="Arial" w:cs="Arial"/>
          <w:b/>
          <w:sz w:val="20"/>
          <w:szCs w:val="20"/>
          <w:u w:val="single"/>
        </w:rPr>
        <w:t>kopijo računa za Poročilo o prvih meritvah za MKČN z zmogljivostjo do 50 PE,</w:t>
      </w:r>
    </w:p>
    <w:p w14:paraId="243F0928" w14:textId="77777777" w:rsidR="00DF24D4" w:rsidRPr="00362134" w:rsidRDefault="00DF24D4" w:rsidP="00DF24D4">
      <w:pPr>
        <w:pStyle w:val="Odstavekseznama"/>
        <w:rPr>
          <w:rFonts w:ascii="Arial" w:hAnsi="Arial" w:cs="Arial"/>
          <w:sz w:val="20"/>
          <w:szCs w:val="20"/>
        </w:rPr>
      </w:pPr>
    </w:p>
    <w:p w14:paraId="214F14C1" w14:textId="77777777" w:rsidR="00DF24D4" w:rsidRPr="00362134" w:rsidRDefault="00DF24D4" w:rsidP="00DF24D4">
      <w:pPr>
        <w:pStyle w:val="Odstavekseznama"/>
        <w:rPr>
          <w:rFonts w:ascii="Arial" w:hAnsi="Arial" w:cs="Arial"/>
          <w:sz w:val="20"/>
          <w:szCs w:val="20"/>
        </w:rPr>
      </w:pPr>
    </w:p>
    <w:p w14:paraId="71DC060E" w14:textId="77777777" w:rsidR="00DF24D4" w:rsidRPr="00362134" w:rsidRDefault="00DF24D4" w:rsidP="00DF24D4">
      <w:pPr>
        <w:pStyle w:val="Odstavekseznama"/>
        <w:rPr>
          <w:rFonts w:ascii="Arial" w:hAnsi="Arial" w:cs="Arial"/>
          <w:sz w:val="20"/>
          <w:szCs w:val="20"/>
        </w:rPr>
      </w:pPr>
    </w:p>
    <w:p w14:paraId="20E12E0A" w14:textId="77777777" w:rsidR="00DF24D4" w:rsidRPr="00362134" w:rsidRDefault="00DF24D4" w:rsidP="00DF24D4">
      <w:pPr>
        <w:pStyle w:val="Odstavekseznama"/>
        <w:numPr>
          <w:ilvl w:val="0"/>
          <w:numId w:val="21"/>
        </w:numPr>
        <w:spacing w:after="0"/>
        <w:contextualSpacing w:val="0"/>
        <w:jc w:val="both"/>
        <w:rPr>
          <w:rFonts w:ascii="Arial" w:hAnsi="Arial" w:cs="Arial"/>
          <w:b/>
          <w:sz w:val="20"/>
          <w:szCs w:val="20"/>
          <w:u w:val="single"/>
        </w:rPr>
      </w:pPr>
      <w:r w:rsidRPr="00362134">
        <w:rPr>
          <w:rFonts w:ascii="Arial" w:hAnsi="Arial" w:cs="Arial"/>
          <w:b/>
          <w:sz w:val="20"/>
          <w:szCs w:val="20"/>
          <w:u w:val="single"/>
        </w:rPr>
        <w:t xml:space="preserve">kopijo računa za geološko </w:t>
      </w:r>
      <w:proofErr w:type="spellStart"/>
      <w:r w:rsidRPr="00362134">
        <w:rPr>
          <w:rFonts w:ascii="Arial" w:hAnsi="Arial" w:cs="Arial"/>
          <w:b/>
          <w:sz w:val="20"/>
          <w:szCs w:val="20"/>
          <w:u w:val="single"/>
        </w:rPr>
        <w:t>geotehnično</w:t>
      </w:r>
      <w:proofErr w:type="spellEnd"/>
      <w:r w:rsidRPr="00362134">
        <w:rPr>
          <w:rFonts w:ascii="Arial" w:hAnsi="Arial" w:cs="Arial"/>
          <w:b/>
          <w:sz w:val="20"/>
          <w:szCs w:val="20"/>
          <w:u w:val="single"/>
        </w:rPr>
        <w:t xml:space="preserve"> poročilo (relevantno za MKČN). </w:t>
      </w:r>
    </w:p>
    <w:p w14:paraId="79AFFF49" w14:textId="77777777" w:rsidR="00DF24D4" w:rsidRPr="00362134" w:rsidRDefault="00DF24D4" w:rsidP="00DF24D4">
      <w:pPr>
        <w:spacing w:line="220" w:lineRule="exact"/>
        <w:ind w:left="20"/>
        <w:jc w:val="right"/>
        <w:rPr>
          <w:rFonts w:ascii="Arial" w:eastAsia="Arial" w:hAnsi="Arial" w:cs="Arial"/>
          <w:sz w:val="20"/>
          <w:szCs w:val="20"/>
        </w:rPr>
      </w:pPr>
      <w:r w:rsidRPr="00362134">
        <w:rPr>
          <w:rFonts w:ascii="Arial" w:hAnsi="Arial" w:cs="Arial"/>
          <w:sz w:val="20"/>
          <w:szCs w:val="20"/>
        </w:rPr>
        <w:br w:type="page"/>
      </w:r>
      <w:r w:rsidRPr="00362134">
        <w:rPr>
          <w:rFonts w:ascii="Arial" w:eastAsia="Arial" w:hAnsi="Arial" w:cs="Arial"/>
          <w:b/>
          <w:spacing w:val="1"/>
          <w:sz w:val="20"/>
          <w:szCs w:val="20"/>
        </w:rPr>
        <w:lastRenderedPageBreak/>
        <w:t>O</w:t>
      </w:r>
      <w:r w:rsidRPr="00362134">
        <w:rPr>
          <w:rFonts w:ascii="Arial" w:eastAsia="Arial" w:hAnsi="Arial" w:cs="Arial"/>
          <w:b/>
          <w:sz w:val="20"/>
          <w:szCs w:val="20"/>
        </w:rPr>
        <w:t>B</w:t>
      </w:r>
      <w:r w:rsidRPr="00362134">
        <w:rPr>
          <w:rFonts w:ascii="Arial" w:eastAsia="Arial" w:hAnsi="Arial" w:cs="Arial"/>
          <w:b/>
          <w:spacing w:val="1"/>
          <w:sz w:val="20"/>
          <w:szCs w:val="20"/>
        </w:rPr>
        <w:t>R-</w:t>
      </w:r>
      <w:r w:rsidRPr="00362134">
        <w:rPr>
          <w:rFonts w:ascii="Arial" w:hAnsi="Arial" w:cs="Arial"/>
          <w:b/>
          <w:sz w:val="20"/>
          <w:szCs w:val="20"/>
        </w:rPr>
        <w:t>7</w:t>
      </w:r>
    </w:p>
    <w:p w14:paraId="6FE18290" w14:textId="77777777" w:rsidR="00DF24D4" w:rsidRPr="00362134" w:rsidRDefault="00DF24D4" w:rsidP="00DF24D4">
      <w:pPr>
        <w:rPr>
          <w:rFonts w:ascii="Arial" w:hAnsi="Arial" w:cs="Arial"/>
          <w:sz w:val="20"/>
          <w:szCs w:val="20"/>
        </w:rPr>
      </w:pPr>
    </w:p>
    <w:p w14:paraId="395AAFA5" w14:textId="77777777" w:rsidR="00DF24D4" w:rsidRPr="00362134" w:rsidRDefault="00DF24D4" w:rsidP="00DF24D4">
      <w:pPr>
        <w:spacing w:after="0"/>
        <w:jc w:val="center"/>
        <w:rPr>
          <w:rFonts w:ascii="Arial" w:hAnsi="Arial" w:cs="Arial"/>
          <w:b/>
          <w:sz w:val="20"/>
          <w:szCs w:val="20"/>
        </w:rPr>
      </w:pPr>
      <w:r w:rsidRPr="00362134">
        <w:rPr>
          <w:rFonts w:ascii="Arial" w:hAnsi="Arial" w:cs="Arial"/>
          <w:b/>
          <w:sz w:val="20"/>
          <w:szCs w:val="20"/>
        </w:rPr>
        <w:t>POROČILO O PRVIH MERITVAH ZA MKČN Z ZMOGLJIVOSTJO DO 50 PE</w:t>
      </w:r>
    </w:p>
    <w:p w14:paraId="671124FB" w14:textId="77777777" w:rsidR="00DF24D4" w:rsidRPr="00362134" w:rsidRDefault="00DF24D4" w:rsidP="00DF24D4">
      <w:pPr>
        <w:spacing w:after="0"/>
        <w:jc w:val="center"/>
        <w:rPr>
          <w:rFonts w:ascii="Arial" w:hAnsi="Arial" w:cs="Arial"/>
          <w:b/>
          <w:sz w:val="20"/>
          <w:szCs w:val="20"/>
        </w:rPr>
      </w:pPr>
      <w:r w:rsidRPr="00362134">
        <w:rPr>
          <w:rFonts w:ascii="Arial" w:hAnsi="Arial" w:cs="Arial"/>
          <w:b/>
          <w:sz w:val="20"/>
          <w:szCs w:val="20"/>
        </w:rPr>
        <w:t>oz.</w:t>
      </w:r>
    </w:p>
    <w:p w14:paraId="17C49B6F" w14:textId="77777777" w:rsidR="00DF24D4" w:rsidRPr="00362134" w:rsidRDefault="00DF24D4" w:rsidP="00DF24D4">
      <w:pPr>
        <w:spacing w:after="0"/>
        <w:jc w:val="center"/>
        <w:rPr>
          <w:rFonts w:ascii="Arial" w:hAnsi="Arial" w:cs="Arial"/>
          <w:b/>
          <w:sz w:val="20"/>
          <w:szCs w:val="20"/>
        </w:rPr>
      </w:pPr>
      <w:r w:rsidRPr="00362134">
        <w:rPr>
          <w:rFonts w:ascii="Arial" w:hAnsi="Arial" w:cs="Arial"/>
          <w:b/>
          <w:sz w:val="20"/>
          <w:szCs w:val="20"/>
        </w:rPr>
        <w:t>POROČILO O PREGLEDU MKČN Z ZMOGLJIVOSTJO DO 50 PE</w:t>
      </w:r>
    </w:p>
    <w:p w14:paraId="6C8BBA87" w14:textId="77777777" w:rsidR="00DF24D4" w:rsidRPr="00362134" w:rsidRDefault="00DF24D4" w:rsidP="00DF24D4">
      <w:pPr>
        <w:spacing w:after="0"/>
        <w:jc w:val="center"/>
        <w:rPr>
          <w:rFonts w:ascii="Arial" w:hAnsi="Arial" w:cs="Arial"/>
          <w:b/>
          <w:sz w:val="20"/>
          <w:szCs w:val="20"/>
        </w:rPr>
      </w:pPr>
    </w:p>
    <w:p w14:paraId="477FB8A4" w14:textId="77777777" w:rsidR="00DF24D4" w:rsidRPr="00362134" w:rsidRDefault="00DF24D4" w:rsidP="00DF24D4">
      <w:pPr>
        <w:spacing w:after="0"/>
        <w:jc w:val="center"/>
        <w:rPr>
          <w:rFonts w:ascii="Arial" w:hAnsi="Arial" w:cs="Arial"/>
          <w:b/>
          <w:sz w:val="20"/>
          <w:szCs w:val="20"/>
        </w:rPr>
      </w:pPr>
      <w:r w:rsidRPr="00362134">
        <w:rPr>
          <w:rFonts w:ascii="Arial" w:hAnsi="Arial" w:cs="Arial"/>
          <w:b/>
          <w:sz w:val="20"/>
          <w:szCs w:val="20"/>
        </w:rPr>
        <w:t>in</w:t>
      </w:r>
    </w:p>
    <w:p w14:paraId="09DB3F20" w14:textId="77777777" w:rsidR="00DF24D4" w:rsidRPr="00362134" w:rsidRDefault="00DF24D4" w:rsidP="00DF24D4">
      <w:pPr>
        <w:spacing w:after="0"/>
        <w:jc w:val="center"/>
        <w:rPr>
          <w:rFonts w:ascii="Arial" w:hAnsi="Arial" w:cs="Arial"/>
          <w:b/>
          <w:sz w:val="20"/>
          <w:szCs w:val="20"/>
        </w:rPr>
      </w:pPr>
    </w:p>
    <w:p w14:paraId="3B117668" w14:textId="77777777" w:rsidR="00DF24D4" w:rsidRPr="00362134" w:rsidRDefault="00DF24D4" w:rsidP="00DF24D4">
      <w:pPr>
        <w:spacing w:after="0"/>
        <w:jc w:val="center"/>
        <w:rPr>
          <w:rFonts w:ascii="Arial" w:hAnsi="Arial" w:cs="Arial"/>
          <w:b/>
          <w:sz w:val="20"/>
          <w:szCs w:val="20"/>
        </w:rPr>
      </w:pPr>
      <w:r w:rsidRPr="00362134">
        <w:rPr>
          <w:rFonts w:ascii="Arial" w:hAnsi="Arial" w:cs="Arial"/>
          <w:b/>
          <w:sz w:val="20"/>
          <w:szCs w:val="20"/>
        </w:rPr>
        <w:t>GEOLOŠKO GEOTEHNIČNO POROČILO</w:t>
      </w:r>
    </w:p>
    <w:p w14:paraId="27F84E12" w14:textId="77777777" w:rsidR="00DF24D4" w:rsidRPr="00362134" w:rsidRDefault="00DF24D4" w:rsidP="00DF24D4">
      <w:pPr>
        <w:spacing w:after="0"/>
        <w:jc w:val="center"/>
        <w:rPr>
          <w:rFonts w:ascii="Arial" w:hAnsi="Arial" w:cs="Arial"/>
          <w:b/>
          <w:sz w:val="20"/>
          <w:szCs w:val="20"/>
        </w:rPr>
      </w:pPr>
    </w:p>
    <w:p w14:paraId="7BD7DDA7" w14:textId="77777777" w:rsidR="00DF24D4" w:rsidRPr="00362134" w:rsidRDefault="00DF24D4" w:rsidP="00DF24D4">
      <w:pPr>
        <w:jc w:val="center"/>
        <w:rPr>
          <w:rFonts w:ascii="Arial" w:hAnsi="Arial" w:cs="Arial"/>
          <w:sz w:val="20"/>
          <w:szCs w:val="20"/>
        </w:rPr>
      </w:pPr>
      <w:r w:rsidRPr="00362134">
        <w:rPr>
          <w:rFonts w:ascii="Arial" w:hAnsi="Arial" w:cs="Arial"/>
          <w:sz w:val="20"/>
          <w:szCs w:val="20"/>
        </w:rPr>
        <w:t>(relevantno zgolj za MKČN)</w:t>
      </w:r>
    </w:p>
    <w:p w14:paraId="235F5D0F" w14:textId="77777777" w:rsidR="00DF24D4" w:rsidRPr="00362134" w:rsidRDefault="00DF24D4" w:rsidP="00DF24D4">
      <w:pPr>
        <w:jc w:val="both"/>
        <w:rPr>
          <w:rFonts w:ascii="Arial" w:hAnsi="Arial" w:cs="Arial"/>
          <w:sz w:val="20"/>
          <w:szCs w:val="20"/>
        </w:rPr>
      </w:pPr>
      <w:r w:rsidRPr="00362134">
        <w:rPr>
          <w:rFonts w:ascii="Arial" w:hAnsi="Arial" w:cs="Arial"/>
          <w:sz w:val="20"/>
          <w:szCs w:val="20"/>
        </w:rPr>
        <w:t xml:space="preserve"> </w:t>
      </w:r>
    </w:p>
    <w:p w14:paraId="1C81D900" w14:textId="77777777" w:rsidR="00DF24D4" w:rsidRPr="00362134" w:rsidRDefault="00DF24D4" w:rsidP="00DF24D4">
      <w:pPr>
        <w:jc w:val="both"/>
        <w:rPr>
          <w:rFonts w:ascii="Arial" w:hAnsi="Arial" w:cs="Arial"/>
          <w:b/>
          <w:sz w:val="20"/>
          <w:szCs w:val="20"/>
          <w:u w:val="single"/>
        </w:rPr>
      </w:pPr>
      <w:r w:rsidRPr="00362134">
        <w:rPr>
          <w:rFonts w:ascii="Arial" w:hAnsi="Arial" w:cs="Arial"/>
          <w:b/>
          <w:sz w:val="20"/>
          <w:szCs w:val="20"/>
          <w:u w:val="single"/>
        </w:rPr>
        <w:t xml:space="preserve">Za tem obrazcem je potrebno priložiti: </w:t>
      </w:r>
    </w:p>
    <w:p w14:paraId="3C6E9297" w14:textId="77777777" w:rsidR="00DF24D4" w:rsidRPr="00362134" w:rsidRDefault="00DF24D4" w:rsidP="00DF24D4">
      <w:pPr>
        <w:jc w:val="both"/>
        <w:rPr>
          <w:rFonts w:ascii="Arial" w:hAnsi="Arial" w:cs="Arial"/>
          <w:b/>
          <w:sz w:val="20"/>
          <w:szCs w:val="20"/>
          <w:u w:val="single"/>
        </w:rPr>
      </w:pPr>
    </w:p>
    <w:p w14:paraId="78FA9088" w14:textId="77777777" w:rsidR="00DF24D4" w:rsidRPr="00362134" w:rsidRDefault="00DF24D4" w:rsidP="00DF24D4">
      <w:pPr>
        <w:pStyle w:val="Odstavekseznama"/>
        <w:numPr>
          <w:ilvl w:val="0"/>
          <w:numId w:val="25"/>
        </w:numPr>
        <w:jc w:val="both"/>
        <w:rPr>
          <w:rFonts w:ascii="Arial" w:hAnsi="Arial" w:cs="Arial"/>
          <w:sz w:val="20"/>
          <w:szCs w:val="20"/>
        </w:rPr>
      </w:pPr>
      <w:r w:rsidRPr="00362134">
        <w:rPr>
          <w:rFonts w:ascii="Arial" w:hAnsi="Arial" w:cs="Arial"/>
          <w:sz w:val="20"/>
          <w:szCs w:val="20"/>
        </w:rPr>
        <w:t xml:space="preserve">s strani pooblaščenega izvajalca obratovalnega monitoringa odpadnih voda izdano pozitivno </w:t>
      </w:r>
      <w:r w:rsidRPr="00362134">
        <w:rPr>
          <w:rFonts w:ascii="Arial" w:hAnsi="Arial" w:cs="Arial"/>
          <w:b/>
          <w:sz w:val="20"/>
          <w:szCs w:val="20"/>
          <w:u w:val="single"/>
        </w:rPr>
        <w:t>Poročilo o prvih meritvah za MKČN z zmogljivostjo do 50 PE oz. s strani izvajalca javne službe izdano Poročilo o pregledu MKČN z zmogljivostjo do 50 PE</w:t>
      </w:r>
      <w:r w:rsidRPr="00362134">
        <w:rPr>
          <w:rFonts w:ascii="Arial" w:hAnsi="Arial" w:cs="Arial"/>
          <w:sz w:val="20"/>
          <w:szCs w:val="20"/>
        </w:rPr>
        <w:t>, ki jo vlagatelj dobi s strani Javnega podjetja Komunala Zagorje, d.o.o., Cesta zmage 57, 1410 Zagorje ob Savi.</w:t>
      </w:r>
    </w:p>
    <w:p w14:paraId="3F879DE7" w14:textId="77777777" w:rsidR="00DF24D4" w:rsidRPr="00362134" w:rsidRDefault="00DF24D4" w:rsidP="00DF24D4">
      <w:pPr>
        <w:jc w:val="both"/>
        <w:rPr>
          <w:rFonts w:ascii="Arial" w:hAnsi="Arial" w:cs="Arial"/>
          <w:b/>
          <w:sz w:val="20"/>
          <w:szCs w:val="20"/>
        </w:rPr>
      </w:pPr>
    </w:p>
    <w:p w14:paraId="50C1815B" w14:textId="19847E20" w:rsidR="00DF24D4" w:rsidRPr="00362134" w:rsidRDefault="00DF24D4" w:rsidP="00DF24D4">
      <w:pPr>
        <w:jc w:val="both"/>
        <w:rPr>
          <w:rFonts w:ascii="Arial" w:hAnsi="Arial" w:cs="Arial"/>
          <w:sz w:val="20"/>
          <w:szCs w:val="20"/>
        </w:rPr>
      </w:pPr>
      <w:r w:rsidRPr="00362134">
        <w:rPr>
          <w:rFonts w:ascii="Arial" w:hAnsi="Arial" w:cs="Arial"/>
          <w:b/>
          <w:sz w:val="20"/>
          <w:szCs w:val="20"/>
        </w:rPr>
        <w:t>Pojasnila:</w:t>
      </w:r>
      <w:r w:rsidRPr="00362134">
        <w:rPr>
          <w:rFonts w:ascii="Arial" w:hAnsi="Arial" w:cs="Arial"/>
          <w:sz w:val="20"/>
          <w:szCs w:val="20"/>
        </w:rPr>
        <w:t xml:space="preserve"> Vse potrebno v zvezi z izdajo Poročila o prvih meritvah za MKČN z zmogljivostjo do 50 PE oz. Poročila o pregledu MKČN z zmogljivostjo do 50 PE se dogovori na tel. št</w:t>
      </w:r>
      <w:r w:rsidRPr="00CE5E13">
        <w:rPr>
          <w:rFonts w:ascii="Arial" w:hAnsi="Arial" w:cs="Arial"/>
          <w:sz w:val="20"/>
          <w:szCs w:val="20"/>
        </w:rPr>
        <w:t>.: 03/ 56 67 7</w:t>
      </w:r>
      <w:r w:rsidR="003C7486" w:rsidRPr="00CE5E13">
        <w:rPr>
          <w:rFonts w:ascii="Arial" w:hAnsi="Arial" w:cs="Arial"/>
          <w:sz w:val="20"/>
          <w:szCs w:val="20"/>
        </w:rPr>
        <w:t>20</w:t>
      </w:r>
      <w:r w:rsidRPr="00CE5E13">
        <w:rPr>
          <w:rFonts w:ascii="Arial" w:hAnsi="Arial" w:cs="Arial"/>
          <w:sz w:val="20"/>
          <w:szCs w:val="20"/>
        </w:rPr>
        <w:t>.</w:t>
      </w:r>
      <w:r w:rsidRPr="00362134">
        <w:rPr>
          <w:rFonts w:ascii="Arial" w:hAnsi="Arial" w:cs="Arial"/>
          <w:sz w:val="20"/>
          <w:szCs w:val="20"/>
        </w:rPr>
        <w:t xml:space="preserve"> Poročilo se izdela skladno z Uredbo o odvajanju in čiščenju komunalne odpadne vod</w:t>
      </w:r>
      <w:r w:rsidR="00017768">
        <w:rPr>
          <w:rFonts w:ascii="Arial" w:hAnsi="Arial" w:cs="Arial"/>
          <w:sz w:val="20"/>
          <w:szCs w:val="20"/>
        </w:rPr>
        <w:t xml:space="preserve">e (Uradni list RS, št. </w:t>
      </w:r>
      <w:r w:rsidR="00017768" w:rsidRPr="00681F12">
        <w:rPr>
          <w:rFonts w:ascii="Arial" w:hAnsi="Arial" w:cs="Arial"/>
          <w:sz w:val="20"/>
          <w:szCs w:val="20"/>
        </w:rPr>
        <w:t xml:space="preserve">98/15, </w:t>
      </w:r>
      <w:r w:rsidRPr="00681F12">
        <w:rPr>
          <w:rFonts w:ascii="Arial" w:hAnsi="Arial" w:cs="Arial"/>
          <w:sz w:val="20"/>
          <w:szCs w:val="20"/>
        </w:rPr>
        <w:t>76/17</w:t>
      </w:r>
      <w:r w:rsidR="00776552">
        <w:rPr>
          <w:rFonts w:ascii="Arial" w:hAnsi="Arial" w:cs="Arial"/>
          <w:sz w:val="20"/>
          <w:szCs w:val="20"/>
        </w:rPr>
        <w:t xml:space="preserve">, </w:t>
      </w:r>
      <w:r w:rsidR="00017768" w:rsidRPr="00681F12">
        <w:rPr>
          <w:rFonts w:ascii="Arial" w:hAnsi="Arial" w:cs="Arial"/>
          <w:sz w:val="20"/>
          <w:szCs w:val="20"/>
        </w:rPr>
        <w:t>81/19</w:t>
      </w:r>
      <w:r w:rsidR="00444A2B">
        <w:rPr>
          <w:rFonts w:ascii="Arial" w:hAnsi="Arial" w:cs="Arial"/>
          <w:sz w:val="20"/>
          <w:szCs w:val="20"/>
        </w:rPr>
        <w:t xml:space="preserve">, </w:t>
      </w:r>
      <w:r w:rsidR="00776552">
        <w:rPr>
          <w:rFonts w:ascii="Arial" w:hAnsi="Arial" w:cs="Arial"/>
          <w:sz w:val="20"/>
          <w:szCs w:val="20"/>
        </w:rPr>
        <w:t>194/21</w:t>
      </w:r>
      <w:r w:rsidR="00444A2B">
        <w:rPr>
          <w:rFonts w:ascii="Arial" w:hAnsi="Arial" w:cs="Arial"/>
          <w:sz w:val="20"/>
          <w:szCs w:val="20"/>
        </w:rPr>
        <w:t xml:space="preserve"> in</w:t>
      </w:r>
      <w:r w:rsidR="00444A2B" w:rsidRPr="00444A2B">
        <w:rPr>
          <w:rFonts w:ascii="Arial" w:hAnsi="Arial" w:cs="Arial"/>
          <w:sz w:val="20"/>
          <w:szCs w:val="20"/>
          <w:shd w:val="clear" w:color="auto" w:fill="FFFFFF"/>
        </w:rPr>
        <w:t xml:space="preserve"> </w:t>
      </w:r>
      <w:hyperlink r:id="rId17" w:tgtFrame="_blank" w:tooltip="Zakon o varstvu okolja" w:history="1">
        <w:r w:rsidR="00444A2B" w:rsidRPr="0018156C">
          <w:rPr>
            <w:rFonts w:ascii="Arial" w:hAnsi="Arial" w:cs="Arial"/>
            <w:sz w:val="20"/>
            <w:szCs w:val="20"/>
            <w:shd w:val="clear" w:color="auto" w:fill="FFFFFF"/>
          </w:rPr>
          <w:t>44/22</w:t>
        </w:r>
      </w:hyperlink>
      <w:r w:rsidR="00444A2B" w:rsidRPr="0018156C">
        <w:rPr>
          <w:rFonts w:ascii="Arial" w:hAnsi="Arial" w:cs="Arial"/>
          <w:sz w:val="20"/>
          <w:szCs w:val="20"/>
          <w:shd w:val="clear" w:color="auto" w:fill="FFFFFF"/>
        </w:rPr>
        <w:t> – ZVO-2</w:t>
      </w:r>
      <w:r w:rsidRPr="00681F12">
        <w:rPr>
          <w:rFonts w:ascii="Arial" w:hAnsi="Arial" w:cs="Arial"/>
          <w:sz w:val="20"/>
          <w:szCs w:val="20"/>
        </w:rPr>
        <w:t>) in</w:t>
      </w:r>
      <w:r w:rsidRPr="00362134">
        <w:rPr>
          <w:rFonts w:ascii="Arial" w:hAnsi="Arial" w:cs="Arial"/>
          <w:sz w:val="20"/>
          <w:szCs w:val="20"/>
        </w:rPr>
        <w:t xml:space="preserve"> Pravilnikom o prvih meritvah in obratovalnem monitoringu odpadnih voda (Uradni list RS, št. 94/14</w:t>
      </w:r>
      <w:r w:rsidR="00DE58ED">
        <w:rPr>
          <w:rFonts w:ascii="Arial" w:hAnsi="Arial" w:cs="Arial"/>
          <w:sz w:val="20"/>
          <w:szCs w:val="20"/>
        </w:rPr>
        <w:t>,</w:t>
      </w:r>
      <w:r w:rsidRPr="00362134">
        <w:rPr>
          <w:rFonts w:ascii="Arial" w:hAnsi="Arial" w:cs="Arial"/>
          <w:sz w:val="20"/>
          <w:szCs w:val="20"/>
        </w:rPr>
        <w:t xml:space="preserve"> 98/15</w:t>
      </w:r>
      <w:r w:rsidR="00DE58ED" w:rsidRPr="00DE58ED">
        <w:rPr>
          <w:rFonts w:ascii="Arial" w:hAnsi="Arial" w:cs="Arial"/>
          <w:sz w:val="20"/>
          <w:szCs w:val="20"/>
        </w:rPr>
        <w:t xml:space="preserve"> </w:t>
      </w:r>
      <w:r w:rsidR="00DE58ED">
        <w:rPr>
          <w:rFonts w:ascii="Arial" w:hAnsi="Arial" w:cs="Arial"/>
          <w:sz w:val="20"/>
          <w:szCs w:val="20"/>
        </w:rPr>
        <w:t>in</w:t>
      </w:r>
      <w:r w:rsidR="00DE58ED" w:rsidRPr="00444A2B">
        <w:rPr>
          <w:rFonts w:ascii="Arial" w:hAnsi="Arial" w:cs="Arial"/>
          <w:sz w:val="20"/>
          <w:szCs w:val="20"/>
          <w:shd w:val="clear" w:color="auto" w:fill="FFFFFF"/>
        </w:rPr>
        <w:t xml:space="preserve"> </w:t>
      </w:r>
      <w:hyperlink r:id="rId18" w:tgtFrame="_blank" w:tooltip="Zakon o varstvu okolja" w:history="1">
        <w:r w:rsidR="00DE58ED" w:rsidRPr="0018156C">
          <w:rPr>
            <w:rFonts w:ascii="Arial" w:hAnsi="Arial" w:cs="Arial"/>
            <w:sz w:val="20"/>
            <w:szCs w:val="20"/>
            <w:shd w:val="clear" w:color="auto" w:fill="FFFFFF"/>
          </w:rPr>
          <w:t>44/22</w:t>
        </w:r>
      </w:hyperlink>
      <w:r w:rsidR="00DE58ED" w:rsidRPr="0018156C">
        <w:rPr>
          <w:rFonts w:ascii="Arial" w:hAnsi="Arial" w:cs="Arial"/>
          <w:sz w:val="20"/>
          <w:szCs w:val="20"/>
          <w:shd w:val="clear" w:color="auto" w:fill="FFFFFF"/>
        </w:rPr>
        <w:t> – ZVO-2</w:t>
      </w:r>
      <w:r w:rsidRPr="00362134">
        <w:rPr>
          <w:rFonts w:ascii="Arial" w:hAnsi="Arial" w:cs="Arial"/>
          <w:sz w:val="20"/>
          <w:szCs w:val="20"/>
        </w:rPr>
        <w:t xml:space="preserve">). Za potrebe izdelave Poročila o prvih meritvah za MKČN z zmogljivostjo do 50 PE oz. Poročila o pregledu MKČN z zmogljivostjo do 50 PE, mora vlagatelj izvajalcu javne službe Javnemu  podjetju Komunala Zagorje, d.o.o., Cesta zmage 57, 1410 Zagorje ob Savi predložiti tudi geološko </w:t>
      </w:r>
      <w:proofErr w:type="spellStart"/>
      <w:r w:rsidRPr="00362134">
        <w:rPr>
          <w:rFonts w:ascii="Arial" w:hAnsi="Arial" w:cs="Arial"/>
          <w:sz w:val="20"/>
          <w:szCs w:val="20"/>
        </w:rPr>
        <w:t>geotehnično</w:t>
      </w:r>
      <w:proofErr w:type="spellEnd"/>
      <w:r w:rsidRPr="00362134">
        <w:rPr>
          <w:rFonts w:ascii="Arial" w:hAnsi="Arial" w:cs="Arial"/>
          <w:sz w:val="20"/>
          <w:szCs w:val="20"/>
        </w:rPr>
        <w:t xml:space="preserve"> poročilo.  </w:t>
      </w:r>
    </w:p>
    <w:p w14:paraId="2A8C631E" w14:textId="77777777" w:rsidR="00DF24D4" w:rsidRPr="00362134" w:rsidRDefault="00DF24D4" w:rsidP="00DF24D4">
      <w:pPr>
        <w:jc w:val="both"/>
        <w:rPr>
          <w:rFonts w:ascii="Arial" w:hAnsi="Arial" w:cs="Arial"/>
          <w:sz w:val="20"/>
          <w:szCs w:val="20"/>
        </w:rPr>
      </w:pPr>
    </w:p>
    <w:p w14:paraId="66C32E51" w14:textId="77777777" w:rsidR="00DF24D4" w:rsidRPr="00362134" w:rsidRDefault="00DF24D4" w:rsidP="00DF24D4">
      <w:pPr>
        <w:jc w:val="both"/>
        <w:rPr>
          <w:rFonts w:ascii="Arial" w:hAnsi="Arial" w:cs="Arial"/>
          <w:sz w:val="20"/>
          <w:szCs w:val="20"/>
        </w:rPr>
      </w:pPr>
    </w:p>
    <w:p w14:paraId="68D4D102" w14:textId="77777777" w:rsidR="00DF24D4" w:rsidRPr="00362134" w:rsidRDefault="00DF24D4" w:rsidP="00DF24D4">
      <w:pPr>
        <w:pStyle w:val="Odstavekseznama"/>
        <w:numPr>
          <w:ilvl w:val="0"/>
          <w:numId w:val="25"/>
        </w:numPr>
        <w:jc w:val="both"/>
        <w:rPr>
          <w:rFonts w:ascii="Arial" w:hAnsi="Arial" w:cs="Arial"/>
          <w:b/>
          <w:sz w:val="20"/>
          <w:szCs w:val="20"/>
        </w:rPr>
      </w:pPr>
      <w:r w:rsidRPr="00362134">
        <w:rPr>
          <w:rFonts w:ascii="Arial" w:hAnsi="Arial" w:cs="Arial"/>
          <w:b/>
          <w:sz w:val="20"/>
          <w:szCs w:val="20"/>
        </w:rPr>
        <w:t>GEOLOŠKO GEOTEHNIČNO POROČILO</w:t>
      </w:r>
    </w:p>
    <w:p w14:paraId="47633608" w14:textId="77777777" w:rsidR="00DF24D4" w:rsidRPr="00362134" w:rsidRDefault="00DF24D4" w:rsidP="00DF24D4">
      <w:pPr>
        <w:jc w:val="both"/>
        <w:rPr>
          <w:rFonts w:ascii="Arial" w:hAnsi="Arial" w:cs="Arial"/>
          <w:sz w:val="20"/>
          <w:szCs w:val="20"/>
        </w:rPr>
      </w:pPr>
    </w:p>
    <w:p w14:paraId="441CB7DC" w14:textId="77777777" w:rsidR="00DF24D4" w:rsidRPr="00362134" w:rsidRDefault="00DF24D4" w:rsidP="00DF24D4">
      <w:pPr>
        <w:rPr>
          <w:rFonts w:ascii="Arial" w:hAnsi="Arial" w:cs="Arial"/>
          <w:sz w:val="20"/>
          <w:szCs w:val="20"/>
        </w:rPr>
      </w:pPr>
      <w:r w:rsidRPr="00362134">
        <w:rPr>
          <w:rFonts w:ascii="Arial" w:hAnsi="Arial" w:cs="Arial"/>
          <w:sz w:val="20"/>
          <w:szCs w:val="20"/>
        </w:rPr>
        <w:br w:type="page"/>
      </w:r>
    </w:p>
    <w:p w14:paraId="1CC63C6E" w14:textId="77777777" w:rsidR="00DF24D4" w:rsidRPr="00362134" w:rsidRDefault="00DF24D4" w:rsidP="00DF24D4">
      <w:pPr>
        <w:spacing w:line="220" w:lineRule="exact"/>
        <w:ind w:left="20"/>
        <w:jc w:val="right"/>
        <w:rPr>
          <w:rFonts w:ascii="Arial" w:eastAsia="Arial" w:hAnsi="Arial" w:cs="Arial"/>
          <w:sz w:val="20"/>
          <w:szCs w:val="20"/>
        </w:rPr>
      </w:pPr>
      <w:r w:rsidRPr="00362134">
        <w:rPr>
          <w:rFonts w:ascii="Arial" w:eastAsia="Arial" w:hAnsi="Arial" w:cs="Arial"/>
          <w:b/>
          <w:spacing w:val="1"/>
          <w:sz w:val="20"/>
          <w:szCs w:val="20"/>
        </w:rPr>
        <w:lastRenderedPageBreak/>
        <w:t>O</w:t>
      </w:r>
      <w:r w:rsidRPr="00362134">
        <w:rPr>
          <w:rFonts w:ascii="Arial" w:eastAsia="Arial" w:hAnsi="Arial" w:cs="Arial"/>
          <w:b/>
          <w:sz w:val="20"/>
          <w:szCs w:val="20"/>
        </w:rPr>
        <w:t>B</w:t>
      </w:r>
      <w:r w:rsidRPr="00362134">
        <w:rPr>
          <w:rFonts w:ascii="Arial" w:eastAsia="Arial" w:hAnsi="Arial" w:cs="Arial"/>
          <w:b/>
          <w:spacing w:val="1"/>
          <w:sz w:val="20"/>
          <w:szCs w:val="20"/>
        </w:rPr>
        <w:t>R-</w:t>
      </w:r>
      <w:r w:rsidRPr="00362134">
        <w:rPr>
          <w:rFonts w:ascii="Arial" w:hAnsi="Arial" w:cs="Arial"/>
          <w:b/>
          <w:sz w:val="20"/>
          <w:szCs w:val="20"/>
        </w:rPr>
        <w:t>8</w:t>
      </w:r>
    </w:p>
    <w:p w14:paraId="7C0902B4" w14:textId="77777777" w:rsidR="00DF24D4" w:rsidRPr="00362134" w:rsidRDefault="00DF24D4" w:rsidP="00DF24D4">
      <w:pPr>
        <w:jc w:val="center"/>
        <w:rPr>
          <w:rFonts w:ascii="Arial" w:hAnsi="Arial" w:cs="Arial"/>
          <w:b/>
          <w:sz w:val="20"/>
          <w:szCs w:val="20"/>
        </w:rPr>
      </w:pPr>
      <w:r w:rsidRPr="00362134">
        <w:rPr>
          <w:rFonts w:ascii="Arial" w:hAnsi="Arial" w:cs="Arial"/>
          <w:b/>
          <w:sz w:val="20"/>
          <w:szCs w:val="20"/>
        </w:rPr>
        <w:t>POGODBA ALI SPORAZUM</w:t>
      </w:r>
    </w:p>
    <w:p w14:paraId="00B99CD2" w14:textId="77777777" w:rsidR="00DF24D4" w:rsidRPr="00362134" w:rsidRDefault="00DF24D4" w:rsidP="00DF24D4">
      <w:pPr>
        <w:rPr>
          <w:rFonts w:ascii="Arial" w:hAnsi="Arial" w:cs="Arial"/>
          <w:sz w:val="20"/>
          <w:szCs w:val="20"/>
        </w:rPr>
      </w:pPr>
    </w:p>
    <w:p w14:paraId="6BC1C747" w14:textId="77777777" w:rsidR="00DF24D4" w:rsidRPr="00362134" w:rsidRDefault="00DF24D4" w:rsidP="00DF24D4">
      <w:pPr>
        <w:rPr>
          <w:rFonts w:ascii="Arial" w:hAnsi="Arial" w:cs="Arial"/>
          <w:sz w:val="20"/>
          <w:szCs w:val="20"/>
        </w:rPr>
      </w:pPr>
    </w:p>
    <w:p w14:paraId="0406E855" w14:textId="77777777" w:rsidR="00DF24D4" w:rsidRPr="00362134" w:rsidRDefault="00DF24D4" w:rsidP="00DF24D4">
      <w:pPr>
        <w:spacing w:after="0"/>
        <w:jc w:val="both"/>
        <w:rPr>
          <w:rFonts w:ascii="Arial" w:hAnsi="Arial" w:cs="Arial"/>
          <w:b/>
          <w:sz w:val="20"/>
          <w:szCs w:val="20"/>
          <w:u w:val="single"/>
        </w:rPr>
      </w:pPr>
      <w:r w:rsidRPr="00362134">
        <w:rPr>
          <w:rFonts w:ascii="Arial" w:hAnsi="Arial" w:cs="Arial"/>
          <w:b/>
          <w:sz w:val="20"/>
          <w:szCs w:val="20"/>
          <w:u w:val="single"/>
        </w:rPr>
        <w:t xml:space="preserve">Za tem obrazcem je potrebno priložiti: </w:t>
      </w:r>
    </w:p>
    <w:p w14:paraId="180BB55C" w14:textId="77777777" w:rsidR="00DF24D4" w:rsidRPr="00362134" w:rsidRDefault="00DF24D4" w:rsidP="00DF24D4">
      <w:pPr>
        <w:pStyle w:val="Odstavekseznama"/>
        <w:numPr>
          <w:ilvl w:val="0"/>
          <w:numId w:val="27"/>
        </w:numPr>
        <w:spacing w:after="0"/>
        <w:contextualSpacing w:val="0"/>
        <w:jc w:val="both"/>
        <w:rPr>
          <w:rFonts w:ascii="Arial" w:hAnsi="Arial" w:cs="Arial"/>
          <w:sz w:val="20"/>
          <w:szCs w:val="20"/>
        </w:rPr>
      </w:pPr>
      <w:r w:rsidRPr="00362134">
        <w:rPr>
          <w:rFonts w:ascii="Arial" w:hAnsi="Arial" w:cs="Arial"/>
          <w:sz w:val="20"/>
          <w:szCs w:val="20"/>
        </w:rPr>
        <w:t xml:space="preserve">Podpisano pogodbo oziroma sporazum o ureditvi medsebojnih razmerij v primeru izgrajene skupne MKČN oziroma hišnega črpališča. </w:t>
      </w:r>
    </w:p>
    <w:p w14:paraId="143951E8" w14:textId="77777777" w:rsidR="00DF24D4" w:rsidRPr="00362134" w:rsidRDefault="00DF24D4" w:rsidP="00DF24D4">
      <w:pPr>
        <w:rPr>
          <w:rFonts w:ascii="Arial" w:hAnsi="Arial" w:cs="Arial"/>
          <w:sz w:val="20"/>
          <w:szCs w:val="20"/>
        </w:rPr>
      </w:pPr>
    </w:p>
    <w:p w14:paraId="7607EFB2" w14:textId="77777777" w:rsidR="00DF24D4" w:rsidRPr="00362134" w:rsidRDefault="00DF24D4" w:rsidP="00DF24D4">
      <w:pPr>
        <w:rPr>
          <w:rFonts w:ascii="Arial" w:hAnsi="Arial" w:cs="Arial"/>
          <w:sz w:val="20"/>
          <w:szCs w:val="20"/>
        </w:rPr>
      </w:pPr>
      <w:r w:rsidRPr="00362134">
        <w:rPr>
          <w:rFonts w:ascii="Arial" w:hAnsi="Arial" w:cs="Arial"/>
          <w:sz w:val="20"/>
          <w:szCs w:val="20"/>
        </w:rPr>
        <w:br w:type="page"/>
      </w:r>
    </w:p>
    <w:p w14:paraId="29836545" w14:textId="77777777" w:rsidR="00DF24D4" w:rsidRPr="00362134" w:rsidRDefault="00DF24D4" w:rsidP="00DF24D4">
      <w:pPr>
        <w:spacing w:line="220" w:lineRule="exact"/>
        <w:ind w:left="20"/>
        <w:jc w:val="right"/>
        <w:rPr>
          <w:rFonts w:ascii="Arial" w:eastAsia="Arial" w:hAnsi="Arial" w:cs="Arial"/>
          <w:sz w:val="20"/>
          <w:szCs w:val="20"/>
        </w:rPr>
      </w:pPr>
      <w:r w:rsidRPr="00362134">
        <w:rPr>
          <w:rFonts w:ascii="Arial" w:eastAsia="Arial" w:hAnsi="Arial" w:cs="Arial"/>
          <w:b/>
          <w:spacing w:val="1"/>
          <w:sz w:val="20"/>
          <w:szCs w:val="20"/>
        </w:rPr>
        <w:lastRenderedPageBreak/>
        <w:t>O</w:t>
      </w:r>
      <w:r w:rsidRPr="00362134">
        <w:rPr>
          <w:rFonts w:ascii="Arial" w:eastAsia="Arial" w:hAnsi="Arial" w:cs="Arial"/>
          <w:b/>
          <w:sz w:val="20"/>
          <w:szCs w:val="20"/>
        </w:rPr>
        <w:t>B</w:t>
      </w:r>
      <w:r w:rsidRPr="00362134">
        <w:rPr>
          <w:rFonts w:ascii="Arial" w:eastAsia="Arial" w:hAnsi="Arial" w:cs="Arial"/>
          <w:b/>
          <w:spacing w:val="1"/>
          <w:sz w:val="20"/>
          <w:szCs w:val="20"/>
        </w:rPr>
        <w:t>R-</w:t>
      </w:r>
      <w:r w:rsidRPr="00362134">
        <w:rPr>
          <w:rFonts w:ascii="Arial" w:hAnsi="Arial" w:cs="Arial"/>
          <w:b/>
          <w:sz w:val="20"/>
          <w:szCs w:val="20"/>
        </w:rPr>
        <w:t>9</w:t>
      </w:r>
    </w:p>
    <w:p w14:paraId="30D0C73B" w14:textId="77777777" w:rsidR="00DF24D4" w:rsidRPr="00362134" w:rsidRDefault="00DF24D4" w:rsidP="00DF24D4">
      <w:pPr>
        <w:spacing w:after="0"/>
        <w:jc w:val="right"/>
        <w:rPr>
          <w:rFonts w:ascii="Arial" w:hAnsi="Arial" w:cs="Arial"/>
          <w:b/>
          <w:sz w:val="20"/>
          <w:szCs w:val="20"/>
        </w:rPr>
      </w:pPr>
    </w:p>
    <w:p w14:paraId="547800FE" w14:textId="77777777" w:rsidR="00DF24D4" w:rsidRPr="00362134" w:rsidRDefault="00DF24D4" w:rsidP="00DF24D4">
      <w:pPr>
        <w:spacing w:after="0"/>
        <w:jc w:val="right"/>
        <w:rPr>
          <w:rFonts w:ascii="Arial" w:hAnsi="Arial" w:cs="Arial"/>
          <w:b/>
          <w:sz w:val="20"/>
          <w:szCs w:val="20"/>
        </w:rPr>
      </w:pPr>
      <w:r w:rsidRPr="00362134">
        <w:rPr>
          <w:rFonts w:ascii="Arial" w:hAnsi="Arial" w:cs="Arial"/>
          <w:b/>
          <w:sz w:val="20"/>
          <w:szCs w:val="20"/>
        </w:rPr>
        <w:t xml:space="preserve">OSNUTEK POGODBE </w:t>
      </w:r>
    </w:p>
    <w:p w14:paraId="1ACAF2F5" w14:textId="77777777" w:rsidR="00DF24D4" w:rsidRPr="00362134" w:rsidRDefault="00DF24D4" w:rsidP="00DF24D4">
      <w:pPr>
        <w:spacing w:after="0"/>
        <w:jc w:val="right"/>
        <w:rPr>
          <w:rFonts w:ascii="Arial" w:hAnsi="Arial" w:cs="Arial"/>
          <w:b/>
          <w:sz w:val="20"/>
          <w:szCs w:val="20"/>
        </w:rPr>
      </w:pPr>
      <w:r w:rsidRPr="00362134">
        <w:rPr>
          <w:rFonts w:ascii="Arial" w:hAnsi="Arial" w:cs="Arial"/>
          <w:b/>
          <w:sz w:val="20"/>
          <w:szCs w:val="20"/>
        </w:rPr>
        <w:t>(parafirati in podpisati)</w:t>
      </w:r>
    </w:p>
    <w:p w14:paraId="76D75CF2" w14:textId="77777777" w:rsidR="00DF24D4" w:rsidRPr="00362134" w:rsidRDefault="00DF24D4" w:rsidP="00DF24D4">
      <w:pPr>
        <w:rPr>
          <w:rFonts w:ascii="Arial" w:hAnsi="Arial" w:cs="Arial"/>
          <w:sz w:val="20"/>
          <w:szCs w:val="20"/>
        </w:rPr>
      </w:pPr>
    </w:p>
    <w:p w14:paraId="3F1595BE" w14:textId="77777777" w:rsidR="00DF24D4" w:rsidRPr="00362134" w:rsidRDefault="00DF24D4" w:rsidP="00DF24D4">
      <w:pPr>
        <w:spacing w:after="0"/>
        <w:jc w:val="both"/>
        <w:rPr>
          <w:rFonts w:ascii="Arial" w:hAnsi="Arial" w:cs="Arial"/>
          <w:sz w:val="20"/>
          <w:szCs w:val="20"/>
        </w:rPr>
      </w:pPr>
      <w:r w:rsidRPr="00362134">
        <w:rPr>
          <w:rFonts w:ascii="Arial" w:hAnsi="Arial" w:cs="Arial"/>
          <w:sz w:val="20"/>
          <w:szCs w:val="20"/>
        </w:rPr>
        <w:t>OBČINA ZAGORJE OB SAVI, Cesta 9. avgusta 5, 1410 Zagorje ob Savi, ki jo zastopa župan Matjaž</w:t>
      </w:r>
    </w:p>
    <w:p w14:paraId="3A1E6E2B" w14:textId="77777777" w:rsidR="00DF24D4" w:rsidRPr="00362134" w:rsidRDefault="00DF24D4" w:rsidP="00DF24D4">
      <w:pPr>
        <w:spacing w:after="0"/>
        <w:jc w:val="both"/>
        <w:rPr>
          <w:rFonts w:ascii="Arial" w:hAnsi="Arial" w:cs="Arial"/>
          <w:sz w:val="20"/>
          <w:szCs w:val="20"/>
        </w:rPr>
      </w:pPr>
      <w:r w:rsidRPr="00362134">
        <w:rPr>
          <w:rFonts w:ascii="Arial" w:hAnsi="Arial" w:cs="Arial"/>
          <w:sz w:val="20"/>
          <w:szCs w:val="20"/>
        </w:rPr>
        <w:t>Švagan</w:t>
      </w:r>
    </w:p>
    <w:p w14:paraId="3C7540C9" w14:textId="77777777" w:rsidR="00DF24D4" w:rsidRPr="00362134" w:rsidRDefault="00DF24D4" w:rsidP="00DF24D4">
      <w:pPr>
        <w:spacing w:after="0"/>
        <w:jc w:val="both"/>
        <w:rPr>
          <w:rFonts w:ascii="Arial" w:hAnsi="Arial" w:cs="Arial"/>
          <w:sz w:val="20"/>
          <w:szCs w:val="20"/>
        </w:rPr>
      </w:pPr>
      <w:r w:rsidRPr="00362134">
        <w:rPr>
          <w:rFonts w:ascii="Arial" w:hAnsi="Arial" w:cs="Arial"/>
          <w:sz w:val="20"/>
          <w:szCs w:val="20"/>
        </w:rPr>
        <w:t>Matična številka: 5883890000</w:t>
      </w:r>
    </w:p>
    <w:p w14:paraId="79433EB3" w14:textId="77777777" w:rsidR="00DF24D4" w:rsidRPr="00362134" w:rsidRDefault="00DF24D4" w:rsidP="00DF24D4">
      <w:pPr>
        <w:spacing w:after="0"/>
        <w:jc w:val="both"/>
        <w:rPr>
          <w:rFonts w:ascii="Arial" w:hAnsi="Arial" w:cs="Arial"/>
          <w:sz w:val="20"/>
          <w:szCs w:val="20"/>
        </w:rPr>
      </w:pPr>
      <w:r w:rsidRPr="00362134">
        <w:rPr>
          <w:rFonts w:ascii="Arial" w:hAnsi="Arial" w:cs="Arial"/>
          <w:sz w:val="20"/>
          <w:szCs w:val="20"/>
        </w:rPr>
        <w:t>Davčna številka: 25643444</w:t>
      </w:r>
    </w:p>
    <w:p w14:paraId="23C95782" w14:textId="46667184" w:rsidR="00DF24D4" w:rsidRPr="00362134" w:rsidRDefault="00DF24D4" w:rsidP="00DF24D4">
      <w:pPr>
        <w:spacing w:after="0"/>
        <w:jc w:val="both"/>
        <w:rPr>
          <w:rFonts w:ascii="Arial" w:hAnsi="Arial" w:cs="Arial"/>
          <w:sz w:val="20"/>
          <w:szCs w:val="20"/>
        </w:rPr>
      </w:pPr>
      <w:r w:rsidRPr="00362134">
        <w:rPr>
          <w:rFonts w:ascii="Arial" w:hAnsi="Arial" w:cs="Arial"/>
          <w:sz w:val="20"/>
          <w:szCs w:val="20"/>
        </w:rPr>
        <w:t xml:space="preserve">Transakcijski račun: </w:t>
      </w:r>
      <w:r w:rsidR="005324B5" w:rsidRPr="005324B5">
        <w:rPr>
          <w:rFonts w:ascii="Arial" w:hAnsi="Arial" w:cs="Arial"/>
          <w:bCs/>
          <w:sz w:val="20"/>
          <w:szCs w:val="20"/>
        </w:rPr>
        <w:t xml:space="preserve">011000100014211 </w:t>
      </w:r>
      <w:r w:rsidR="005324B5" w:rsidRPr="005324B5">
        <w:rPr>
          <w:rFonts w:ascii="Arial" w:eastAsia="Calibri" w:hAnsi="Arial" w:cs="Arial"/>
          <w:bCs/>
          <w:sz w:val="20"/>
          <w:szCs w:val="20"/>
        </w:rPr>
        <w:t>pri UJP Ljubljana</w:t>
      </w:r>
    </w:p>
    <w:p w14:paraId="7E2EE114" w14:textId="77777777" w:rsidR="00DF24D4" w:rsidRPr="00362134" w:rsidRDefault="00DF24D4" w:rsidP="00DF24D4">
      <w:pPr>
        <w:jc w:val="both"/>
        <w:rPr>
          <w:rFonts w:ascii="Arial" w:hAnsi="Arial" w:cs="Arial"/>
          <w:sz w:val="20"/>
          <w:szCs w:val="20"/>
        </w:rPr>
      </w:pPr>
      <w:r w:rsidRPr="00362134">
        <w:rPr>
          <w:rFonts w:ascii="Arial" w:hAnsi="Arial" w:cs="Arial"/>
          <w:sz w:val="20"/>
          <w:szCs w:val="20"/>
        </w:rPr>
        <w:t>(v nadaljevanju: občina)</w:t>
      </w:r>
    </w:p>
    <w:p w14:paraId="677DA7B6" w14:textId="77777777" w:rsidR="00DF24D4" w:rsidRPr="00362134" w:rsidRDefault="00DF24D4" w:rsidP="00DF24D4">
      <w:pPr>
        <w:spacing w:before="240" w:after="240"/>
        <w:jc w:val="both"/>
        <w:rPr>
          <w:rFonts w:ascii="Arial" w:hAnsi="Arial" w:cs="Arial"/>
          <w:sz w:val="20"/>
          <w:szCs w:val="20"/>
        </w:rPr>
      </w:pPr>
      <w:r w:rsidRPr="00362134">
        <w:rPr>
          <w:rFonts w:ascii="Arial" w:hAnsi="Arial" w:cs="Arial"/>
          <w:sz w:val="20"/>
          <w:szCs w:val="20"/>
        </w:rPr>
        <w:t>in</w:t>
      </w:r>
    </w:p>
    <w:p w14:paraId="5A97DD3D" w14:textId="77777777" w:rsidR="00DF24D4" w:rsidRPr="00362134" w:rsidRDefault="00DF24D4" w:rsidP="00DF24D4">
      <w:pPr>
        <w:spacing w:after="0"/>
        <w:jc w:val="both"/>
        <w:rPr>
          <w:rFonts w:ascii="Arial" w:hAnsi="Arial" w:cs="Arial"/>
          <w:sz w:val="20"/>
          <w:szCs w:val="20"/>
        </w:rPr>
      </w:pPr>
      <w:r w:rsidRPr="00362134">
        <w:rPr>
          <w:rFonts w:ascii="Arial" w:hAnsi="Arial" w:cs="Arial"/>
          <w:sz w:val="20"/>
          <w:szCs w:val="20"/>
        </w:rPr>
        <w:t>Ime in priimek / naziv:</w:t>
      </w:r>
    </w:p>
    <w:p w14:paraId="0F0F4B20" w14:textId="77777777" w:rsidR="00DF24D4" w:rsidRPr="00362134" w:rsidRDefault="00DF24D4" w:rsidP="00DF24D4">
      <w:pPr>
        <w:spacing w:after="0"/>
        <w:jc w:val="both"/>
        <w:rPr>
          <w:rFonts w:ascii="Arial" w:hAnsi="Arial" w:cs="Arial"/>
          <w:sz w:val="20"/>
          <w:szCs w:val="20"/>
        </w:rPr>
      </w:pPr>
      <w:r w:rsidRPr="00362134">
        <w:rPr>
          <w:rFonts w:ascii="Arial" w:hAnsi="Arial" w:cs="Arial"/>
          <w:sz w:val="20"/>
          <w:szCs w:val="20"/>
        </w:rPr>
        <w:t xml:space="preserve">Naslov: __________________________________________________________________  </w:t>
      </w:r>
      <w:r w:rsidRPr="00362134">
        <w:rPr>
          <w:rFonts w:ascii="Arial" w:hAnsi="Arial" w:cs="Arial"/>
          <w:sz w:val="20"/>
          <w:szCs w:val="20"/>
        </w:rPr>
        <w:tab/>
        <w:t xml:space="preserve">  </w:t>
      </w:r>
    </w:p>
    <w:p w14:paraId="58C1B58F" w14:textId="77777777" w:rsidR="00DF24D4" w:rsidRPr="00362134" w:rsidRDefault="00DF24D4" w:rsidP="00DF24D4">
      <w:pPr>
        <w:spacing w:after="0"/>
        <w:jc w:val="both"/>
        <w:rPr>
          <w:rFonts w:ascii="Arial" w:hAnsi="Arial" w:cs="Arial"/>
          <w:sz w:val="20"/>
          <w:szCs w:val="20"/>
        </w:rPr>
      </w:pPr>
      <w:r w:rsidRPr="00362134">
        <w:rPr>
          <w:rFonts w:ascii="Arial" w:hAnsi="Arial" w:cs="Arial"/>
          <w:sz w:val="20"/>
          <w:szCs w:val="20"/>
        </w:rPr>
        <w:t xml:space="preserve">Pošta:  </w:t>
      </w:r>
      <w:r w:rsidRPr="00362134">
        <w:rPr>
          <w:rFonts w:ascii="Arial" w:hAnsi="Arial" w:cs="Arial"/>
          <w:sz w:val="20"/>
          <w:szCs w:val="20"/>
        </w:rPr>
        <w:tab/>
        <w:t>__________________________________________________________________</w:t>
      </w:r>
      <w:r w:rsidRPr="00362134">
        <w:rPr>
          <w:rFonts w:ascii="Arial" w:hAnsi="Arial" w:cs="Arial"/>
          <w:sz w:val="20"/>
          <w:szCs w:val="20"/>
        </w:rPr>
        <w:tab/>
        <w:t xml:space="preserve"> </w:t>
      </w:r>
    </w:p>
    <w:p w14:paraId="1A5F0BDD" w14:textId="77777777" w:rsidR="00DF24D4" w:rsidRPr="00362134" w:rsidRDefault="00DF24D4" w:rsidP="00DF24D4">
      <w:pPr>
        <w:spacing w:after="0"/>
        <w:jc w:val="both"/>
        <w:rPr>
          <w:rFonts w:ascii="Arial" w:hAnsi="Arial" w:cs="Arial"/>
          <w:sz w:val="20"/>
          <w:szCs w:val="20"/>
        </w:rPr>
      </w:pPr>
      <w:r w:rsidRPr="00362134">
        <w:rPr>
          <w:rFonts w:ascii="Arial" w:hAnsi="Arial" w:cs="Arial"/>
          <w:sz w:val="20"/>
          <w:szCs w:val="20"/>
        </w:rPr>
        <w:t>Ime in priimek zakonitega zastopnika društva: ___________________________________</w:t>
      </w:r>
    </w:p>
    <w:p w14:paraId="4B56D9C0" w14:textId="77777777" w:rsidR="00DF24D4" w:rsidRPr="00362134" w:rsidRDefault="00DF24D4" w:rsidP="00DF24D4">
      <w:pPr>
        <w:spacing w:after="0"/>
        <w:jc w:val="both"/>
        <w:rPr>
          <w:rFonts w:ascii="Arial" w:hAnsi="Arial" w:cs="Arial"/>
          <w:sz w:val="20"/>
          <w:szCs w:val="20"/>
        </w:rPr>
      </w:pPr>
      <w:r w:rsidRPr="00362134">
        <w:rPr>
          <w:rFonts w:ascii="Arial" w:hAnsi="Arial" w:cs="Arial"/>
          <w:sz w:val="20"/>
          <w:szCs w:val="20"/>
        </w:rPr>
        <w:t xml:space="preserve">EMŠO / matična številka: ____________________________________________________ </w:t>
      </w:r>
      <w:r w:rsidRPr="00362134">
        <w:rPr>
          <w:rFonts w:ascii="Arial" w:hAnsi="Arial" w:cs="Arial"/>
          <w:sz w:val="20"/>
          <w:szCs w:val="20"/>
        </w:rPr>
        <w:tab/>
        <w:t xml:space="preserve"> </w:t>
      </w:r>
    </w:p>
    <w:p w14:paraId="5DEC8AFE" w14:textId="77777777" w:rsidR="00DF24D4" w:rsidRPr="00362134" w:rsidRDefault="00DF24D4" w:rsidP="00DF24D4">
      <w:pPr>
        <w:spacing w:after="0"/>
        <w:jc w:val="both"/>
        <w:rPr>
          <w:rFonts w:ascii="Arial" w:hAnsi="Arial" w:cs="Arial"/>
          <w:sz w:val="20"/>
          <w:szCs w:val="20"/>
        </w:rPr>
      </w:pPr>
      <w:r w:rsidRPr="00362134">
        <w:rPr>
          <w:rFonts w:ascii="Arial" w:hAnsi="Arial" w:cs="Arial"/>
          <w:sz w:val="20"/>
          <w:szCs w:val="20"/>
        </w:rPr>
        <w:t xml:space="preserve">Davčna številka: ___________________________________________________________  </w:t>
      </w:r>
      <w:r w:rsidRPr="00362134">
        <w:rPr>
          <w:rFonts w:ascii="Arial" w:hAnsi="Arial" w:cs="Arial"/>
          <w:sz w:val="20"/>
          <w:szCs w:val="20"/>
        </w:rPr>
        <w:tab/>
      </w:r>
    </w:p>
    <w:p w14:paraId="569D0FDC" w14:textId="77777777" w:rsidR="00DF24D4" w:rsidRPr="00362134" w:rsidRDefault="00DF24D4" w:rsidP="00DF24D4">
      <w:pPr>
        <w:spacing w:after="0"/>
        <w:jc w:val="both"/>
        <w:rPr>
          <w:rFonts w:ascii="Arial" w:hAnsi="Arial" w:cs="Arial"/>
          <w:sz w:val="20"/>
          <w:szCs w:val="20"/>
        </w:rPr>
      </w:pPr>
      <w:r w:rsidRPr="00362134">
        <w:rPr>
          <w:rFonts w:ascii="Arial" w:hAnsi="Arial" w:cs="Arial"/>
          <w:sz w:val="20"/>
          <w:szCs w:val="20"/>
        </w:rPr>
        <w:t>Številka osebnega računa / Številka poslovnega računa: ____________________________</w:t>
      </w:r>
    </w:p>
    <w:p w14:paraId="62763FBD" w14:textId="77777777" w:rsidR="00DF24D4" w:rsidRPr="00362134" w:rsidRDefault="00DF24D4" w:rsidP="00DF24D4">
      <w:pPr>
        <w:spacing w:after="0"/>
        <w:jc w:val="both"/>
        <w:rPr>
          <w:rFonts w:ascii="Arial" w:hAnsi="Arial" w:cs="Arial"/>
          <w:sz w:val="20"/>
          <w:szCs w:val="20"/>
        </w:rPr>
      </w:pPr>
      <w:r w:rsidRPr="00362134">
        <w:rPr>
          <w:rFonts w:ascii="Arial" w:hAnsi="Arial" w:cs="Arial"/>
          <w:sz w:val="20"/>
          <w:szCs w:val="20"/>
        </w:rPr>
        <w:t xml:space="preserve">Odprt pri banki: _____________________________________________________________ </w:t>
      </w:r>
      <w:r w:rsidRPr="00362134">
        <w:rPr>
          <w:rFonts w:ascii="Arial" w:hAnsi="Arial" w:cs="Arial"/>
          <w:sz w:val="20"/>
          <w:szCs w:val="20"/>
        </w:rPr>
        <w:tab/>
      </w:r>
    </w:p>
    <w:p w14:paraId="6D78272D" w14:textId="77777777" w:rsidR="00DF24D4" w:rsidRPr="00362134" w:rsidRDefault="00DF24D4" w:rsidP="00DF24D4">
      <w:pPr>
        <w:spacing w:after="0"/>
        <w:jc w:val="both"/>
        <w:rPr>
          <w:rFonts w:ascii="Arial" w:hAnsi="Arial" w:cs="Arial"/>
          <w:sz w:val="20"/>
          <w:szCs w:val="20"/>
        </w:rPr>
      </w:pPr>
      <w:r w:rsidRPr="00362134">
        <w:rPr>
          <w:rFonts w:ascii="Arial" w:hAnsi="Arial" w:cs="Arial"/>
          <w:sz w:val="20"/>
          <w:szCs w:val="20"/>
        </w:rPr>
        <w:t>(v nadaljevanju: prejemnik)</w:t>
      </w:r>
    </w:p>
    <w:p w14:paraId="3583CA4E" w14:textId="77777777" w:rsidR="00DF24D4" w:rsidRPr="00362134" w:rsidRDefault="00DF24D4" w:rsidP="00DF24D4">
      <w:pPr>
        <w:jc w:val="both"/>
        <w:rPr>
          <w:rFonts w:ascii="Arial" w:hAnsi="Arial" w:cs="Arial"/>
          <w:sz w:val="20"/>
          <w:szCs w:val="20"/>
        </w:rPr>
      </w:pPr>
    </w:p>
    <w:p w14:paraId="1BF4EDFA" w14:textId="77777777" w:rsidR="00DF24D4" w:rsidRPr="00362134" w:rsidRDefault="00DF24D4" w:rsidP="00DF24D4">
      <w:pPr>
        <w:jc w:val="both"/>
        <w:rPr>
          <w:rFonts w:ascii="Arial" w:hAnsi="Arial" w:cs="Arial"/>
          <w:sz w:val="20"/>
          <w:szCs w:val="20"/>
        </w:rPr>
      </w:pPr>
      <w:r w:rsidRPr="00362134">
        <w:rPr>
          <w:rFonts w:ascii="Arial" w:hAnsi="Arial" w:cs="Arial"/>
          <w:sz w:val="20"/>
          <w:szCs w:val="20"/>
        </w:rPr>
        <w:t>skleneta naslednjo</w:t>
      </w:r>
    </w:p>
    <w:p w14:paraId="1E5A48EB" w14:textId="77777777" w:rsidR="00DF24D4" w:rsidRPr="00362134" w:rsidRDefault="00DF24D4" w:rsidP="00DF24D4">
      <w:pPr>
        <w:jc w:val="both"/>
        <w:rPr>
          <w:rFonts w:ascii="Arial" w:hAnsi="Arial" w:cs="Arial"/>
          <w:sz w:val="20"/>
          <w:szCs w:val="20"/>
        </w:rPr>
      </w:pPr>
    </w:p>
    <w:p w14:paraId="08AC2296" w14:textId="77777777" w:rsidR="00DF24D4" w:rsidRPr="00362134" w:rsidRDefault="00DF24D4" w:rsidP="00DF24D4">
      <w:pPr>
        <w:spacing w:after="0"/>
        <w:jc w:val="center"/>
        <w:rPr>
          <w:rFonts w:ascii="Arial" w:hAnsi="Arial" w:cs="Arial"/>
          <w:b/>
          <w:sz w:val="20"/>
          <w:szCs w:val="20"/>
        </w:rPr>
      </w:pPr>
      <w:r w:rsidRPr="00362134">
        <w:rPr>
          <w:rFonts w:ascii="Arial" w:hAnsi="Arial" w:cs="Arial"/>
          <w:b/>
          <w:sz w:val="20"/>
          <w:szCs w:val="20"/>
        </w:rPr>
        <w:t>POGODBO</w:t>
      </w:r>
    </w:p>
    <w:p w14:paraId="4EB78558" w14:textId="77777777" w:rsidR="00DF24D4" w:rsidRPr="00362134" w:rsidRDefault="00DF24D4" w:rsidP="00DF24D4">
      <w:pPr>
        <w:spacing w:after="0"/>
        <w:jc w:val="center"/>
        <w:rPr>
          <w:rFonts w:ascii="Arial" w:hAnsi="Arial" w:cs="Arial"/>
          <w:b/>
          <w:sz w:val="20"/>
          <w:szCs w:val="20"/>
        </w:rPr>
      </w:pPr>
      <w:r w:rsidRPr="00362134">
        <w:rPr>
          <w:rFonts w:ascii="Arial" w:hAnsi="Arial" w:cs="Arial"/>
          <w:b/>
          <w:sz w:val="20"/>
          <w:szCs w:val="20"/>
        </w:rPr>
        <w:t>O DODELITVI NEPOVRATNIH FINANČNIH SREDSTEV št. _____________</w:t>
      </w:r>
    </w:p>
    <w:p w14:paraId="71836B4A" w14:textId="77777777" w:rsidR="00DF24D4" w:rsidRPr="00362134" w:rsidRDefault="00DF24D4" w:rsidP="00DF24D4">
      <w:pPr>
        <w:jc w:val="both"/>
        <w:rPr>
          <w:rFonts w:ascii="Arial" w:hAnsi="Arial" w:cs="Arial"/>
          <w:sz w:val="20"/>
          <w:szCs w:val="20"/>
        </w:rPr>
      </w:pPr>
    </w:p>
    <w:p w14:paraId="59B7EC6B" w14:textId="77777777" w:rsidR="00DF24D4" w:rsidRPr="00362134" w:rsidRDefault="00DF24D4" w:rsidP="00DF24D4">
      <w:pPr>
        <w:pStyle w:val="Odstavekseznama"/>
        <w:numPr>
          <w:ilvl w:val="0"/>
          <w:numId w:val="22"/>
        </w:numPr>
        <w:jc w:val="center"/>
        <w:rPr>
          <w:rFonts w:ascii="Arial" w:hAnsi="Arial" w:cs="Arial"/>
          <w:sz w:val="20"/>
          <w:szCs w:val="20"/>
        </w:rPr>
      </w:pPr>
      <w:r w:rsidRPr="00362134">
        <w:rPr>
          <w:rFonts w:ascii="Arial" w:hAnsi="Arial" w:cs="Arial"/>
          <w:sz w:val="20"/>
          <w:szCs w:val="20"/>
        </w:rPr>
        <w:t>člen</w:t>
      </w:r>
    </w:p>
    <w:p w14:paraId="7FF5AC7E" w14:textId="31A13D89" w:rsidR="00DF24D4" w:rsidRPr="00362134" w:rsidRDefault="00DF24D4" w:rsidP="00DF24D4">
      <w:pPr>
        <w:jc w:val="both"/>
        <w:rPr>
          <w:rFonts w:ascii="Arial" w:hAnsi="Arial" w:cs="Arial"/>
          <w:sz w:val="20"/>
          <w:szCs w:val="20"/>
        </w:rPr>
      </w:pPr>
      <w:r w:rsidRPr="00362134">
        <w:rPr>
          <w:rFonts w:ascii="Arial" w:hAnsi="Arial" w:cs="Arial"/>
          <w:sz w:val="20"/>
          <w:szCs w:val="20"/>
        </w:rPr>
        <w:t>Ta pogodba se sklepa v skladu z določili JAVNEGA RAZPISA ZA DODELITEV NEPOVRATNIH FINANČNIH SREDSTEV ZA SOFINANCIRANJE UPRAVIČENIH STROŠKOV NAKUPA MALIH KOMUNALNIH ČISTILNIH NAPRAV IN HIŠNIH ČRPALIŠČ ZA KOMUNALNE ODPADNE VODE V OB</w:t>
      </w:r>
      <w:r w:rsidR="00392D02">
        <w:rPr>
          <w:rFonts w:ascii="Arial" w:hAnsi="Arial" w:cs="Arial"/>
          <w:sz w:val="20"/>
          <w:szCs w:val="20"/>
        </w:rPr>
        <w:t>ČINI ZAGORJE OB SAVI V LETU 202</w:t>
      </w:r>
      <w:r w:rsidR="0036405D">
        <w:rPr>
          <w:rFonts w:ascii="Arial" w:hAnsi="Arial" w:cs="Arial"/>
          <w:sz w:val="20"/>
          <w:szCs w:val="20"/>
        </w:rPr>
        <w:t>5</w:t>
      </w:r>
      <w:r w:rsidRPr="00362134">
        <w:rPr>
          <w:rFonts w:ascii="Arial" w:hAnsi="Arial" w:cs="Arial"/>
          <w:sz w:val="20"/>
          <w:szCs w:val="20"/>
        </w:rPr>
        <w:t>, objavljenem na spletni  strani  Občine Zagorje ob Savi  dne _____________ in v Uradnem listu RS št. ______________ dne ___________(v  nadaljevanju javni  razpis) ter  na podlagi iz</w:t>
      </w:r>
      <w:r w:rsidR="00747F46">
        <w:rPr>
          <w:rFonts w:ascii="Arial" w:hAnsi="Arial" w:cs="Arial"/>
          <w:sz w:val="20"/>
          <w:szCs w:val="20"/>
        </w:rPr>
        <w:t>dane odločbe,  št.________ /202</w:t>
      </w:r>
      <w:r w:rsidR="0036405D">
        <w:rPr>
          <w:rFonts w:ascii="Arial" w:hAnsi="Arial" w:cs="Arial"/>
          <w:sz w:val="20"/>
          <w:szCs w:val="20"/>
        </w:rPr>
        <w:t>5</w:t>
      </w:r>
      <w:r w:rsidRPr="00362134">
        <w:rPr>
          <w:rFonts w:ascii="Arial" w:hAnsi="Arial" w:cs="Arial"/>
          <w:sz w:val="20"/>
          <w:szCs w:val="20"/>
        </w:rPr>
        <w:t xml:space="preserve"> z dne_________.</w:t>
      </w:r>
    </w:p>
    <w:p w14:paraId="0EE765FF" w14:textId="77777777" w:rsidR="00DF24D4" w:rsidRPr="00362134" w:rsidRDefault="00DF24D4" w:rsidP="00DF24D4">
      <w:pPr>
        <w:pStyle w:val="Odstavekseznama"/>
        <w:numPr>
          <w:ilvl w:val="0"/>
          <w:numId w:val="22"/>
        </w:numPr>
        <w:jc w:val="center"/>
        <w:rPr>
          <w:rFonts w:ascii="Arial" w:hAnsi="Arial" w:cs="Arial"/>
          <w:sz w:val="20"/>
          <w:szCs w:val="20"/>
        </w:rPr>
      </w:pPr>
      <w:r w:rsidRPr="00362134">
        <w:rPr>
          <w:rFonts w:ascii="Arial" w:hAnsi="Arial" w:cs="Arial"/>
          <w:sz w:val="20"/>
          <w:szCs w:val="20"/>
        </w:rPr>
        <w:t>člen</w:t>
      </w:r>
    </w:p>
    <w:p w14:paraId="5E40A3CD" w14:textId="77777777" w:rsidR="00DF24D4" w:rsidRPr="00362134" w:rsidRDefault="00DF24D4" w:rsidP="00DF24D4">
      <w:pPr>
        <w:jc w:val="both"/>
        <w:rPr>
          <w:rFonts w:ascii="Arial" w:hAnsi="Arial" w:cs="Arial"/>
          <w:sz w:val="20"/>
          <w:szCs w:val="20"/>
        </w:rPr>
      </w:pPr>
      <w:r w:rsidRPr="00362134">
        <w:rPr>
          <w:rFonts w:ascii="Arial" w:hAnsi="Arial" w:cs="Arial"/>
          <w:sz w:val="20"/>
          <w:szCs w:val="20"/>
        </w:rPr>
        <w:t xml:space="preserve">S to pogodbo občina dodeli pravico do nepovratne finančne spodbude za (vlagatelj ustrezno označi): </w:t>
      </w:r>
    </w:p>
    <w:p w14:paraId="70D8EA34" w14:textId="77777777" w:rsidR="00DF24D4" w:rsidRPr="00362134" w:rsidRDefault="00DF24D4" w:rsidP="00DF24D4">
      <w:pPr>
        <w:pStyle w:val="Odstavekseznama"/>
        <w:numPr>
          <w:ilvl w:val="0"/>
          <w:numId w:val="23"/>
        </w:numPr>
        <w:jc w:val="both"/>
        <w:rPr>
          <w:rFonts w:ascii="Arial" w:hAnsi="Arial" w:cs="Arial"/>
          <w:sz w:val="20"/>
          <w:szCs w:val="20"/>
        </w:rPr>
      </w:pPr>
      <w:r w:rsidRPr="00362134">
        <w:rPr>
          <w:rFonts w:ascii="Arial" w:hAnsi="Arial" w:cs="Arial"/>
          <w:sz w:val="20"/>
          <w:szCs w:val="20"/>
        </w:rPr>
        <w:t xml:space="preserve">zgrajeno malo (posamezno  ali  skupno) komunalno čistilno napravo (v  nadaljevanju: MKČN) do PE (populacijski ekvivalent) za stanovanjsko stavbo / objekt v lasti društva stoječ-o na </w:t>
      </w:r>
      <w:proofErr w:type="spellStart"/>
      <w:r w:rsidRPr="00362134">
        <w:rPr>
          <w:rFonts w:ascii="Arial" w:hAnsi="Arial" w:cs="Arial"/>
          <w:sz w:val="20"/>
          <w:szCs w:val="20"/>
        </w:rPr>
        <w:t>parc</w:t>
      </w:r>
      <w:proofErr w:type="spellEnd"/>
      <w:r w:rsidRPr="00362134">
        <w:rPr>
          <w:rFonts w:ascii="Arial" w:hAnsi="Arial" w:cs="Arial"/>
          <w:sz w:val="20"/>
          <w:szCs w:val="20"/>
        </w:rPr>
        <w:t xml:space="preserve">. št. _______________, </w:t>
      </w:r>
      <w:proofErr w:type="spellStart"/>
      <w:r w:rsidRPr="00362134">
        <w:rPr>
          <w:rFonts w:ascii="Arial" w:hAnsi="Arial" w:cs="Arial"/>
          <w:sz w:val="20"/>
          <w:szCs w:val="20"/>
        </w:rPr>
        <w:t>k.o</w:t>
      </w:r>
      <w:proofErr w:type="spellEnd"/>
      <w:r w:rsidRPr="00362134">
        <w:rPr>
          <w:rFonts w:ascii="Arial" w:hAnsi="Arial" w:cs="Arial"/>
          <w:sz w:val="20"/>
          <w:szCs w:val="20"/>
        </w:rPr>
        <w:t>. __________________,št. stavbe: ____________________,</w:t>
      </w:r>
    </w:p>
    <w:p w14:paraId="4C9DBAF6" w14:textId="77777777" w:rsidR="00DF24D4" w:rsidRPr="00362134" w:rsidRDefault="00DF24D4" w:rsidP="00DF24D4">
      <w:pPr>
        <w:pStyle w:val="Odstavekseznama"/>
        <w:numPr>
          <w:ilvl w:val="0"/>
          <w:numId w:val="23"/>
        </w:numPr>
        <w:jc w:val="both"/>
        <w:rPr>
          <w:rFonts w:ascii="Arial" w:hAnsi="Arial" w:cs="Arial"/>
          <w:sz w:val="20"/>
          <w:szCs w:val="20"/>
        </w:rPr>
      </w:pPr>
      <w:r w:rsidRPr="00362134">
        <w:rPr>
          <w:rFonts w:ascii="Arial" w:hAnsi="Arial" w:cs="Arial"/>
          <w:sz w:val="20"/>
          <w:szCs w:val="20"/>
        </w:rPr>
        <w:t xml:space="preserve">zgrajeno (posamezno ali skupno) hišno črpališče (v nadaljevanju: hišno črpališče) za stanovanjsko stavbo stoječo na </w:t>
      </w:r>
      <w:proofErr w:type="spellStart"/>
      <w:r w:rsidRPr="00362134">
        <w:rPr>
          <w:rFonts w:ascii="Arial" w:hAnsi="Arial" w:cs="Arial"/>
          <w:sz w:val="20"/>
          <w:szCs w:val="20"/>
        </w:rPr>
        <w:t>parc</w:t>
      </w:r>
      <w:proofErr w:type="spellEnd"/>
      <w:r w:rsidRPr="00362134">
        <w:rPr>
          <w:rFonts w:ascii="Arial" w:hAnsi="Arial" w:cs="Arial"/>
          <w:sz w:val="20"/>
          <w:szCs w:val="20"/>
        </w:rPr>
        <w:t xml:space="preserve">. št. _______________, </w:t>
      </w:r>
      <w:proofErr w:type="spellStart"/>
      <w:r w:rsidRPr="00362134">
        <w:rPr>
          <w:rFonts w:ascii="Arial" w:hAnsi="Arial" w:cs="Arial"/>
          <w:sz w:val="20"/>
          <w:szCs w:val="20"/>
        </w:rPr>
        <w:t>k.o</w:t>
      </w:r>
      <w:proofErr w:type="spellEnd"/>
      <w:r w:rsidRPr="00362134">
        <w:rPr>
          <w:rFonts w:ascii="Arial" w:hAnsi="Arial" w:cs="Arial"/>
          <w:sz w:val="20"/>
          <w:szCs w:val="20"/>
        </w:rPr>
        <w:t>. __________________,št: stavbe: ____________________,</w:t>
      </w:r>
    </w:p>
    <w:p w14:paraId="5A1A42C3" w14:textId="77777777" w:rsidR="00DF24D4" w:rsidRPr="00362134" w:rsidRDefault="00DF24D4" w:rsidP="00DF24D4">
      <w:pPr>
        <w:jc w:val="both"/>
        <w:rPr>
          <w:rFonts w:ascii="Arial" w:hAnsi="Arial" w:cs="Arial"/>
          <w:sz w:val="20"/>
          <w:szCs w:val="20"/>
        </w:rPr>
      </w:pPr>
      <w:r w:rsidRPr="00362134">
        <w:rPr>
          <w:rFonts w:ascii="Arial" w:hAnsi="Arial" w:cs="Arial"/>
          <w:sz w:val="20"/>
          <w:szCs w:val="20"/>
        </w:rPr>
        <w:lastRenderedPageBreak/>
        <w:t>kot to izhaja iz odločbe, navedene v 1. členu te pogodbe.</w:t>
      </w:r>
    </w:p>
    <w:p w14:paraId="3C80130C" w14:textId="77777777" w:rsidR="00DF24D4" w:rsidRPr="00362134" w:rsidRDefault="00DF24D4" w:rsidP="00DF24D4">
      <w:pPr>
        <w:pStyle w:val="Odstavekseznama"/>
        <w:numPr>
          <w:ilvl w:val="0"/>
          <w:numId w:val="22"/>
        </w:numPr>
        <w:jc w:val="center"/>
        <w:rPr>
          <w:rFonts w:ascii="Arial" w:hAnsi="Arial" w:cs="Arial"/>
          <w:sz w:val="20"/>
          <w:szCs w:val="20"/>
        </w:rPr>
      </w:pPr>
      <w:r w:rsidRPr="00362134">
        <w:rPr>
          <w:rFonts w:ascii="Arial" w:hAnsi="Arial" w:cs="Arial"/>
          <w:sz w:val="20"/>
          <w:szCs w:val="20"/>
        </w:rPr>
        <w:t>člen</w:t>
      </w:r>
    </w:p>
    <w:p w14:paraId="186795E5" w14:textId="77777777" w:rsidR="00DF24D4" w:rsidRPr="00362134" w:rsidRDefault="00DF24D4" w:rsidP="00DF24D4">
      <w:pPr>
        <w:jc w:val="both"/>
        <w:rPr>
          <w:rFonts w:ascii="Arial" w:hAnsi="Arial" w:cs="Arial"/>
          <w:sz w:val="20"/>
          <w:szCs w:val="20"/>
        </w:rPr>
      </w:pPr>
      <w:r w:rsidRPr="00362134">
        <w:rPr>
          <w:rFonts w:ascii="Arial" w:hAnsi="Arial" w:cs="Arial"/>
          <w:sz w:val="20"/>
          <w:szCs w:val="20"/>
        </w:rPr>
        <w:t>Nepovratna finančna spodbuda se dodeli v višini: _____________________________                    EUR, ki jo občina dodeli nepovratno. Nepovratna finančna sredstva bod</w:t>
      </w:r>
      <w:r w:rsidR="001A21D7">
        <w:rPr>
          <w:rFonts w:ascii="Arial" w:hAnsi="Arial" w:cs="Arial"/>
          <w:sz w:val="20"/>
          <w:szCs w:val="20"/>
        </w:rPr>
        <w:t xml:space="preserve">o izplačana na račun prejemnika </w:t>
      </w:r>
      <w:proofErr w:type="spellStart"/>
      <w:r w:rsidR="001A21D7">
        <w:rPr>
          <w:rFonts w:ascii="Arial" w:hAnsi="Arial" w:cs="Arial"/>
          <w:sz w:val="20"/>
          <w:szCs w:val="20"/>
        </w:rPr>
        <w:t>št.:</w:t>
      </w:r>
      <w:r w:rsidRPr="00362134">
        <w:rPr>
          <w:rFonts w:ascii="Arial" w:hAnsi="Arial" w:cs="Arial"/>
          <w:sz w:val="20"/>
          <w:szCs w:val="20"/>
        </w:rPr>
        <w:t>_________________________________________odprt</w:t>
      </w:r>
      <w:proofErr w:type="spellEnd"/>
      <w:r w:rsidRPr="00362134">
        <w:rPr>
          <w:rFonts w:ascii="Arial" w:hAnsi="Arial" w:cs="Arial"/>
          <w:sz w:val="20"/>
          <w:szCs w:val="20"/>
        </w:rPr>
        <w:t xml:space="preserve"> pri banki: __________________.                  </w:t>
      </w:r>
    </w:p>
    <w:p w14:paraId="58EE2032" w14:textId="77777777" w:rsidR="00DF24D4" w:rsidRPr="00362134" w:rsidRDefault="00DF24D4" w:rsidP="00DF24D4">
      <w:pPr>
        <w:jc w:val="both"/>
        <w:rPr>
          <w:rFonts w:ascii="Arial" w:hAnsi="Arial" w:cs="Arial"/>
          <w:sz w:val="20"/>
          <w:szCs w:val="20"/>
        </w:rPr>
      </w:pPr>
      <w:r w:rsidRPr="00362134">
        <w:rPr>
          <w:rFonts w:ascii="Arial" w:hAnsi="Arial" w:cs="Arial"/>
          <w:sz w:val="20"/>
          <w:szCs w:val="20"/>
        </w:rPr>
        <w:t>Občina ne odgovarja za posledice nepravilnega izplačila nepovratne finančne spodbude, nastale zaradi napačnih podatkov o številki osebnega bančnega računa prejemnika.</w:t>
      </w:r>
    </w:p>
    <w:p w14:paraId="42560C3C" w14:textId="77777777" w:rsidR="00DF24D4" w:rsidRPr="00362134" w:rsidRDefault="00DF24D4" w:rsidP="00DF24D4">
      <w:pPr>
        <w:jc w:val="both"/>
        <w:rPr>
          <w:rFonts w:ascii="Arial" w:hAnsi="Arial" w:cs="Arial"/>
          <w:sz w:val="20"/>
          <w:szCs w:val="20"/>
        </w:rPr>
      </w:pPr>
      <w:r w:rsidRPr="00362134">
        <w:rPr>
          <w:rFonts w:ascii="Arial" w:hAnsi="Arial" w:cs="Arial"/>
          <w:sz w:val="20"/>
          <w:szCs w:val="20"/>
        </w:rPr>
        <w:t>Sredstva bodo izplačana iz proračunske postavke PP91217 – Sofinanciranje malih čistilnih naprav.</w:t>
      </w:r>
    </w:p>
    <w:p w14:paraId="7A202D1D" w14:textId="77777777" w:rsidR="00DF24D4" w:rsidRPr="00362134" w:rsidRDefault="00DF24D4" w:rsidP="00DF24D4">
      <w:pPr>
        <w:jc w:val="both"/>
        <w:rPr>
          <w:rFonts w:ascii="Arial" w:hAnsi="Arial" w:cs="Arial"/>
          <w:sz w:val="20"/>
          <w:szCs w:val="20"/>
        </w:rPr>
      </w:pPr>
      <w:r w:rsidRPr="00362134">
        <w:rPr>
          <w:rFonts w:ascii="Arial" w:hAnsi="Arial" w:cs="Arial"/>
          <w:sz w:val="20"/>
          <w:szCs w:val="20"/>
        </w:rPr>
        <w:t>Rok nakazila je 30. dan od podpisa te pogodbe.</w:t>
      </w:r>
    </w:p>
    <w:p w14:paraId="3F6FB123" w14:textId="77777777" w:rsidR="00DF24D4" w:rsidRPr="00362134" w:rsidRDefault="00DF24D4" w:rsidP="00DF24D4">
      <w:pPr>
        <w:jc w:val="both"/>
        <w:rPr>
          <w:rFonts w:ascii="Arial" w:hAnsi="Arial" w:cs="Arial"/>
          <w:sz w:val="20"/>
          <w:szCs w:val="20"/>
        </w:rPr>
      </w:pPr>
      <w:r w:rsidRPr="00362134">
        <w:rPr>
          <w:rFonts w:ascii="Arial" w:hAnsi="Arial" w:cs="Arial"/>
          <w:sz w:val="20"/>
          <w:szCs w:val="20"/>
        </w:rPr>
        <w:t>Občina ima pravico kadarkoli pregledovati dokumentacijo ali  na  drug način preverjati izvedbo naložbe, ki je predmet sofinanciranja po tej pogodbi.</w:t>
      </w:r>
    </w:p>
    <w:p w14:paraId="3AEB7271" w14:textId="77777777" w:rsidR="00DF24D4" w:rsidRPr="00362134" w:rsidRDefault="00DF24D4" w:rsidP="00DF24D4">
      <w:pPr>
        <w:pStyle w:val="Odstavekseznama"/>
        <w:numPr>
          <w:ilvl w:val="0"/>
          <w:numId w:val="22"/>
        </w:numPr>
        <w:jc w:val="center"/>
        <w:rPr>
          <w:rFonts w:ascii="Arial" w:hAnsi="Arial" w:cs="Arial"/>
          <w:sz w:val="20"/>
          <w:szCs w:val="20"/>
        </w:rPr>
      </w:pPr>
      <w:r w:rsidRPr="00362134">
        <w:rPr>
          <w:rFonts w:ascii="Arial" w:hAnsi="Arial" w:cs="Arial"/>
          <w:sz w:val="20"/>
          <w:szCs w:val="20"/>
        </w:rPr>
        <w:t>člen</w:t>
      </w:r>
    </w:p>
    <w:p w14:paraId="75923403" w14:textId="77777777" w:rsidR="00DF24D4" w:rsidRPr="00362134" w:rsidRDefault="00DF24D4" w:rsidP="00DF24D4">
      <w:pPr>
        <w:spacing w:after="0"/>
        <w:jc w:val="both"/>
        <w:rPr>
          <w:rFonts w:ascii="Arial" w:hAnsi="Arial" w:cs="Arial"/>
          <w:sz w:val="20"/>
          <w:szCs w:val="20"/>
        </w:rPr>
      </w:pPr>
      <w:r w:rsidRPr="00362134">
        <w:rPr>
          <w:rFonts w:ascii="Arial" w:hAnsi="Arial" w:cs="Arial"/>
          <w:sz w:val="20"/>
          <w:szCs w:val="20"/>
        </w:rPr>
        <w:t>Prejemnik se zavezuje, da:</w:t>
      </w:r>
    </w:p>
    <w:p w14:paraId="04E24490" w14:textId="77777777" w:rsidR="00DF24D4" w:rsidRPr="00362134" w:rsidRDefault="00DF24D4" w:rsidP="00DF24D4">
      <w:pPr>
        <w:pStyle w:val="Odstavekseznama"/>
        <w:numPr>
          <w:ilvl w:val="0"/>
          <w:numId w:val="26"/>
        </w:numPr>
        <w:jc w:val="both"/>
        <w:rPr>
          <w:rFonts w:ascii="Arial" w:hAnsi="Arial" w:cs="Arial"/>
          <w:sz w:val="20"/>
          <w:szCs w:val="20"/>
        </w:rPr>
      </w:pPr>
      <w:r w:rsidRPr="00362134">
        <w:rPr>
          <w:rFonts w:ascii="Arial" w:hAnsi="Arial" w:cs="Arial"/>
          <w:sz w:val="20"/>
          <w:szCs w:val="20"/>
        </w:rPr>
        <w:t>bo hranil dokumentacijo še najmanj 5 let po izplačilu sredstev s strani občine,</w:t>
      </w:r>
    </w:p>
    <w:p w14:paraId="776D0A52" w14:textId="77777777" w:rsidR="00DF24D4" w:rsidRPr="00362134" w:rsidRDefault="00DF24D4" w:rsidP="00DF24D4">
      <w:pPr>
        <w:pStyle w:val="Odstavekseznama"/>
        <w:numPr>
          <w:ilvl w:val="0"/>
          <w:numId w:val="26"/>
        </w:numPr>
        <w:jc w:val="both"/>
        <w:rPr>
          <w:rFonts w:ascii="Arial" w:hAnsi="Arial" w:cs="Arial"/>
          <w:sz w:val="20"/>
          <w:szCs w:val="20"/>
        </w:rPr>
      </w:pPr>
      <w:r w:rsidRPr="00362134">
        <w:rPr>
          <w:rFonts w:ascii="Arial" w:hAnsi="Arial" w:cs="Arial"/>
          <w:sz w:val="20"/>
          <w:szCs w:val="20"/>
        </w:rPr>
        <w:t>bo omogočil občini vpogled v dokumentacijo,</w:t>
      </w:r>
    </w:p>
    <w:p w14:paraId="2D31ECF8" w14:textId="77777777" w:rsidR="00DF24D4" w:rsidRPr="006518B3" w:rsidRDefault="00DF24D4" w:rsidP="00DF24D4">
      <w:pPr>
        <w:pStyle w:val="Odstavekseznama"/>
        <w:numPr>
          <w:ilvl w:val="0"/>
          <w:numId w:val="26"/>
        </w:numPr>
        <w:jc w:val="both"/>
        <w:rPr>
          <w:rFonts w:ascii="Arial" w:hAnsi="Arial" w:cs="Arial"/>
          <w:sz w:val="20"/>
          <w:szCs w:val="20"/>
        </w:rPr>
      </w:pPr>
      <w:r w:rsidRPr="006518B3">
        <w:rPr>
          <w:rFonts w:ascii="Arial" w:hAnsi="Arial" w:cs="Arial"/>
          <w:sz w:val="20"/>
          <w:szCs w:val="20"/>
        </w:rPr>
        <w:t>se strinja, da so podatki o odobrenih in izplačanih denarnih sredstvih, ki so javnega značaja, lahko objavijo. Pri tem se lahko objavijo osnovni podatki  o višini odobrenih sredstev in prejemniku v skladu z zakonom, ki ureja dostop do informacij javnega značaja in zakonom, ki ureja varstvo osebnih podatkov.</w:t>
      </w:r>
    </w:p>
    <w:p w14:paraId="6F5C9F43" w14:textId="77777777" w:rsidR="00DF24D4" w:rsidRPr="00362134" w:rsidRDefault="00DF24D4" w:rsidP="00DF24D4">
      <w:pPr>
        <w:pStyle w:val="Odstavekseznama"/>
        <w:numPr>
          <w:ilvl w:val="0"/>
          <w:numId w:val="22"/>
        </w:numPr>
        <w:jc w:val="center"/>
        <w:rPr>
          <w:rFonts w:ascii="Arial" w:hAnsi="Arial" w:cs="Arial"/>
          <w:sz w:val="20"/>
          <w:szCs w:val="20"/>
        </w:rPr>
      </w:pPr>
      <w:r w:rsidRPr="00362134">
        <w:rPr>
          <w:rFonts w:ascii="Arial" w:hAnsi="Arial" w:cs="Arial"/>
          <w:sz w:val="20"/>
          <w:szCs w:val="20"/>
        </w:rPr>
        <w:t>člen</w:t>
      </w:r>
    </w:p>
    <w:p w14:paraId="4F56BDE2" w14:textId="77777777" w:rsidR="00DF24D4" w:rsidRPr="00362134" w:rsidRDefault="00DF24D4" w:rsidP="00DF24D4">
      <w:pPr>
        <w:jc w:val="both"/>
        <w:rPr>
          <w:rFonts w:ascii="Arial" w:hAnsi="Arial" w:cs="Arial"/>
          <w:sz w:val="20"/>
          <w:szCs w:val="20"/>
        </w:rPr>
      </w:pPr>
      <w:r w:rsidRPr="00362134">
        <w:rPr>
          <w:rFonts w:ascii="Arial" w:hAnsi="Arial" w:cs="Arial"/>
          <w:sz w:val="20"/>
          <w:szCs w:val="20"/>
        </w:rPr>
        <w:t>V primeru ugotovitve neresničnih podatkov, bo prejemnik občini, na prvi poziv, vrnil vsa dodeljena sredstva skupaj z zakonskimi zamudnimi obrestmi, ki tečejo od dneva prejema nepovratne finančne spodbude do dneva vračila.</w:t>
      </w:r>
    </w:p>
    <w:p w14:paraId="4DBF5A59" w14:textId="77777777" w:rsidR="00DF24D4" w:rsidRPr="00362134" w:rsidRDefault="00DF24D4" w:rsidP="00DF24D4">
      <w:pPr>
        <w:pStyle w:val="Odstavekseznama"/>
        <w:numPr>
          <w:ilvl w:val="0"/>
          <w:numId w:val="22"/>
        </w:numPr>
        <w:jc w:val="center"/>
        <w:rPr>
          <w:rFonts w:ascii="Arial" w:hAnsi="Arial" w:cs="Arial"/>
          <w:sz w:val="20"/>
          <w:szCs w:val="20"/>
        </w:rPr>
      </w:pPr>
      <w:r w:rsidRPr="00362134">
        <w:rPr>
          <w:rFonts w:ascii="Arial" w:hAnsi="Arial" w:cs="Arial"/>
          <w:sz w:val="20"/>
          <w:szCs w:val="20"/>
        </w:rPr>
        <w:t>člen</w:t>
      </w:r>
    </w:p>
    <w:p w14:paraId="40F9DA9B" w14:textId="77777777" w:rsidR="00DF24D4" w:rsidRPr="00362134" w:rsidRDefault="00DF24D4" w:rsidP="00DF24D4">
      <w:pPr>
        <w:spacing w:before="225" w:after="0"/>
        <w:jc w:val="both"/>
        <w:rPr>
          <w:sz w:val="24"/>
        </w:rPr>
      </w:pPr>
      <w:r w:rsidRPr="00362134">
        <w:rPr>
          <w:rFonts w:ascii="Arial" w:hAnsi="Arial" w:cs="Arial"/>
          <w:sz w:val="20"/>
          <w:szCs w:val="18"/>
        </w:rPr>
        <w:t>V primeru, da je za sklenitev te pogodbe kdo v imenu ali na račun druge pogodbene stranke, predstavniku ali posredniku organa ali organizacije iz javnega sektorja obljubi, ponudi ali dal kakšno nedovoljeno korist za:</w:t>
      </w:r>
    </w:p>
    <w:tbl>
      <w:tblPr>
        <w:tblStyle w:val="NormalTablePHPDOCX"/>
        <w:tblW w:w="0" w:type="auto"/>
        <w:tblLook w:val="04A0" w:firstRow="1" w:lastRow="0" w:firstColumn="1" w:lastColumn="0" w:noHBand="0" w:noVBand="1"/>
      </w:tblPr>
      <w:tblGrid>
        <w:gridCol w:w="9072"/>
      </w:tblGrid>
      <w:tr w:rsidR="00362134" w:rsidRPr="00362134" w14:paraId="5C5D220F" w14:textId="77777777" w:rsidTr="00B67884">
        <w:tc>
          <w:tcPr>
            <w:tcW w:w="0" w:type="auto"/>
            <w:tcMar>
              <w:top w:w="0" w:type="auto"/>
              <w:bottom w:w="0" w:type="auto"/>
            </w:tcMar>
          </w:tcPr>
          <w:p w14:paraId="4C4430B8" w14:textId="77777777" w:rsidR="00DF24D4" w:rsidRPr="00362134" w:rsidRDefault="00DF24D4" w:rsidP="00B67884">
            <w:pPr>
              <w:numPr>
                <w:ilvl w:val="0"/>
                <w:numId w:val="24"/>
              </w:numPr>
              <w:jc w:val="both"/>
              <w:rPr>
                <w:rFonts w:ascii="Arial" w:hAnsi="Arial" w:cs="Arial"/>
                <w:sz w:val="20"/>
                <w:szCs w:val="18"/>
              </w:rPr>
            </w:pPr>
            <w:r w:rsidRPr="00362134">
              <w:rPr>
                <w:rFonts w:ascii="Arial" w:hAnsi="Arial" w:cs="Arial"/>
                <w:sz w:val="20"/>
                <w:szCs w:val="18"/>
              </w:rPr>
              <w:t>pridobitev posla ali</w:t>
            </w:r>
          </w:p>
          <w:p w14:paraId="6F0DD676" w14:textId="77777777" w:rsidR="00DF24D4" w:rsidRPr="00362134" w:rsidRDefault="00DF24D4" w:rsidP="00B67884">
            <w:pPr>
              <w:numPr>
                <w:ilvl w:val="0"/>
                <w:numId w:val="24"/>
              </w:numPr>
              <w:jc w:val="both"/>
              <w:rPr>
                <w:rFonts w:ascii="Arial" w:hAnsi="Arial" w:cs="Arial"/>
                <w:sz w:val="20"/>
                <w:szCs w:val="18"/>
              </w:rPr>
            </w:pPr>
            <w:r w:rsidRPr="00362134">
              <w:rPr>
                <w:rFonts w:ascii="Arial" w:hAnsi="Arial" w:cs="Arial"/>
                <w:sz w:val="20"/>
                <w:szCs w:val="18"/>
              </w:rPr>
              <w:t>za sklenitev posla pod ugodnejšimi pogoji ali</w:t>
            </w:r>
          </w:p>
          <w:p w14:paraId="00E961FC" w14:textId="77777777" w:rsidR="00DF24D4" w:rsidRPr="00362134" w:rsidRDefault="00DF24D4" w:rsidP="00B67884">
            <w:pPr>
              <w:numPr>
                <w:ilvl w:val="0"/>
                <w:numId w:val="24"/>
              </w:numPr>
              <w:jc w:val="both"/>
              <w:rPr>
                <w:rFonts w:ascii="Arial" w:hAnsi="Arial" w:cs="Arial"/>
                <w:sz w:val="20"/>
                <w:szCs w:val="18"/>
              </w:rPr>
            </w:pPr>
            <w:r w:rsidRPr="00362134">
              <w:rPr>
                <w:rFonts w:ascii="Arial" w:hAnsi="Arial" w:cs="Arial"/>
                <w:sz w:val="20"/>
                <w:szCs w:val="18"/>
              </w:rPr>
              <w:t>za opustitev dolžnega nadzora nad izvajanjem pogodbenih obveznosti ali</w:t>
            </w:r>
          </w:p>
          <w:p w14:paraId="1460B06E" w14:textId="77777777" w:rsidR="00DF24D4" w:rsidRPr="00362134" w:rsidRDefault="00DF24D4" w:rsidP="00B67884">
            <w:pPr>
              <w:numPr>
                <w:ilvl w:val="0"/>
                <w:numId w:val="24"/>
              </w:numPr>
              <w:jc w:val="both"/>
              <w:rPr>
                <w:rFonts w:ascii="Arial" w:hAnsi="Arial" w:cs="Arial"/>
                <w:sz w:val="20"/>
                <w:szCs w:val="18"/>
              </w:rPr>
            </w:pPr>
            <w:r w:rsidRPr="00362134">
              <w:rPr>
                <w:rFonts w:ascii="Arial" w:hAnsi="Arial" w:cs="Arial"/>
                <w:sz w:val="20"/>
                <w:szCs w:val="18"/>
              </w:rPr>
              <w:t>za drugo ravnanje ali opustitev, s katerim je organu ali organizaciji javnega sektorja povzročena škoda ali je omogočena pridobitev nedovoljene koristi predstavniku organa, posredniku ali organizaciji iz javnega sektorja, drugi pogodbeni stranki ali njenemu predstavniku, zastopniku, posredniku,</w:t>
            </w:r>
          </w:p>
        </w:tc>
      </w:tr>
    </w:tbl>
    <w:p w14:paraId="7BF08455" w14:textId="77777777" w:rsidR="00DF24D4" w:rsidRPr="00362134" w:rsidRDefault="00DF24D4" w:rsidP="00DF24D4">
      <w:pPr>
        <w:jc w:val="both"/>
        <w:rPr>
          <w:rFonts w:ascii="Arial" w:hAnsi="Arial" w:cs="Arial"/>
          <w:sz w:val="20"/>
          <w:szCs w:val="18"/>
        </w:rPr>
      </w:pPr>
      <w:r w:rsidRPr="00362134">
        <w:rPr>
          <w:rFonts w:ascii="Arial" w:hAnsi="Arial" w:cs="Arial"/>
          <w:sz w:val="20"/>
          <w:szCs w:val="18"/>
        </w:rPr>
        <w:t>je pogodba nična.</w:t>
      </w:r>
    </w:p>
    <w:p w14:paraId="5511A22B" w14:textId="77777777" w:rsidR="00DF24D4" w:rsidRPr="00362134" w:rsidRDefault="00DF24D4" w:rsidP="00DF24D4">
      <w:pPr>
        <w:pStyle w:val="Odstavekseznama"/>
        <w:numPr>
          <w:ilvl w:val="0"/>
          <w:numId w:val="22"/>
        </w:numPr>
        <w:jc w:val="center"/>
        <w:rPr>
          <w:rFonts w:ascii="Arial" w:hAnsi="Arial" w:cs="Arial"/>
          <w:sz w:val="20"/>
          <w:szCs w:val="20"/>
        </w:rPr>
      </w:pPr>
      <w:r w:rsidRPr="00362134">
        <w:rPr>
          <w:rFonts w:ascii="Arial" w:hAnsi="Arial" w:cs="Arial"/>
          <w:sz w:val="20"/>
          <w:szCs w:val="20"/>
        </w:rPr>
        <w:t>člen</w:t>
      </w:r>
    </w:p>
    <w:p w14:paraId="20873E0A" w14:textId="77777777" w:rsidR="00DF24D4" w:rsidRPr="00362134" w:rsidRDefault="00DF24D4" w:rsidP="00DF24D4">
      <w:pPr>
        <w:jc w:val="both"/>
        <w:rPr>
          <w:rFonts w:ascii="Arial" w:hAnsi="Arial" w:cs="Arial"/>
          <w:sz w:val="20"/>
          <w:szCs w:val="20"/>
        </w:rPr>
      </w:pPr>
      <w:r w:rsidRPr="00362134">
        <w:rPr>
          <w:rFonts w:ascii="Arial" w:hAnsi="Arial" w:cs="Arial"/>
          <w:sz w:val="20"/>
          <w:szCs w:val="20"/>
        </w:rPr>
        <w:t>Občina imenuje za skrbnika pogodbe g. Iva Vrtačnika.</w:t>
      </w:r>
    </w:p>
    <w:p w14:paraId="7F63C71E" w14:textId="77777777" w:rsidR="00DF24D4" w:rsidRDefault="00DF24D4" w:rsidP="00DF24D4">
      <w:pPr>
        <w:jc w:val="both"/>
        <w:rPr>
          <w:rFonts w:ascii="Arial" w:hAnsi="Arial" w:cs="Arial"/>
          <w:sz w:val="20"/>
          <w:szCs w:val="20"/>
        </w:rPr>
      </w:pPr>
      <w:r w:rsidRPr="00362134">
        <w:rPr>
          <w:rFonts w:ascii="Arial" w:hAnsi="Arial" w:cs="Arial"/>
          <w:sz w:val="20"/>
          <w:szCs w:val="20"/>
        </w:rPr>
        <w:t>Odgovorni predstavnik s strani prejemnika je: _________________________________________.</w:t>
      </w:r>
    </w:p>
    <w:p w14:paraId="31DAC0A9" w14:textId="77777777" w:rsidR="006518B3" w:rsidRPr="00362134" w:rsidRDefault="006518B3" w:rsidP="00DF24D4">
      <w:pPr>
        <w:jc w:val="both"/>
        <w:rPr>
          <w:rFonts w:ascii="Arial" w:hAnsi="Arial" w:cs="Arial"/>
          <w:sz w:val="20"/>
          <w:szCs w:val="20"/>
        </w:rPr>
      </w:pPr>
    </w:p>
    <w:p w14:paraId="301DE97D" w14:textId="77777777" w:rsidR="00DF24D4" w:rsidRPr="00362134" w:rsidRDefault="00DF24D4" w:rsidP="00DF24D4">
      <w:pPr>
        <w:pStyle w:val="Odstavekseznama"/>
        <w:numPr>
          <w:ilvl w:val="0"/>
          <w:numId w:val="22"/>
        </w:numPr>
        <w:jc w:val="center"/>
        <w:rPr>
          <w:rFonts w:ascii="Arial" w:hAnsi="Arial" w:cs="Arial"/>
          <w:sz w:val="20"/>
          <w:szCs w:val="20"/>
        </w:rPr>
      </w:pPr>
      <w:r w:rsidRPr="00362134">
        <w:rPr>
          <w:rFonts w:ascii="Arial" w:hAnsi="Arial" w:cs="Arial"/>
          <w:sz w:val="20"/>
          <w:szCs w:val="20"/>
        </w:rPr>
        <w:t>člen</w:t>
      </w:r>
    </w:p>
    <w:p w14:paraId="06932EF0" w14:textId="77777777" w:rsidR="00DF24D4" w:rsidRPr="00362134" w:rsidRDefault="00DF24D4" w:rsidP="00DF24D4">
      <w:pPr>
        <w:jc w:val="both"/>
        <w:rPr>
          <w:rFonts w:ascii="Arial" w:hAnsi="Arial" w:cs="Arial"/>
          <w:sz w:val="20"/>
          <w:szCs w:val="20"/>
        </w:rPr>
      </w:pPr>
      <w:r w:rsidRPr="00362134">
        <w:rPr>
          <w:rFonts w:ascii="Arial" w:hAnsi="Arial" w:cs="Arial"/>
          <w:sz w:val="20"/>
          <w:szCs w:val="20"/>
        </w:rPr>
        <w:lastRenderedPageBreak/>
        <w:t>Morebitne spore, ki bi izvirali iz te pogodbe, bosta pogodbeni stranki skušali reševati sporazumno. Če spora na ta način ne bo možno rešiti, si bosta pogodbeni stranki prizadevali rešiti morebitni spor iz te pogodbe z mediacijo in drugimi alternativnimi načini reševanja morebitnega spora.</w:t>
      </w:r>
    </w:p>
    <w:p w14:paraId="577C6E73" w14:textId="77777777" w:rsidR="00DF24D4" w:rsidRPr="00362134" w:rsidRDefault="00DF24D4" w:rsidP="00DF24D4">
      <w:pPr>
        <w:jc w:val="both"/>
        <w:rPr>
          <w:rFonts w:ascii="Arial" w:hAnsi="Arial" w:cs="Arial"/>
          <w:sz w:val="20"/>
          <w:szCs w:val="20"/>
        </w:rPr>
      </w:pPr>
      <w:r w:rsidRPr="00362134">
        <w:rPr>
          <w:rFonts w:ascii="Arial" w:hAnsi="Arial" w:cs="Arial"/>
          <w:sz w:val="20"/>
          <w:szCs w:val="20"/>
        </w:rPr>
        <w:t>V kolikor to ne bo mogoče, je za reševanje sporov pristojno stvarno in krajevno pristojno sodišče.</w:t>
      </w:r>
    </w:p>
    <w:p w14:paraId="5BA613A2" w14:textId="77777777" w:rsidR="00DF24D4" w:rsidRPr="00362134" w:rsidRDefault="00DF24D4" w:rsidP="00DF24D4">
      <w:pPr>
        <w:jc w:val="both"/>
        <w:rPr>
          <w:rFonts w:ascii="Arial" w:hAnsi="Arial" w:cs="Arial"/>
          <w:sz w:val="20"/>
          <w:szCs w:val="20"/>
        </w:rPr>
      </w:pPr>
      <w:r w:rsidRPr="00362134">
        <w:rPr>
          <w:rFonts w:ascii="Arial" w:hAnsi="Arial" w:cs="Arial"/>
          <w:sz w:val="20"/>
          <w:szCs w:val="20"/>
        </w:rPr>
        <w:t>Pogodbeni stranki se zavezujeta, da bosta v morebitnem sodnem sporu iz te pogodbe, soglašali s predložitvijo spora v mediacijo.</w:t>
      </w:r>
    </w:p>
    <w:p w14:paraId="0D4C103C" w14:textId="77777777" w:rsidR="00DF24D4" w:rsidRPr="00362134" w:rsidRDefault="00DF24D4" w:rsidP="00DF24D4">
      <w:pPr>
        <w:pStyle w:val="Odstavekseznama"/>
        <w:numPr>
          <w:ilvl w:val="0"/>
          <w:numId w:val="22"/>
        </w:numPr>
        <w:jc w:val="center"/>
        <w:rPr>
          <w:rFonts w:ascii="Arial" w:hAnsi="Arial" w:cs="Arial"/>
          <w:sz w:val="20"/>
          <w:szCs w:val="20"/>
        </w:rPr>
      </w:pPr>
      <w:r w:rsidRPr="00362134">
        <w:rPr>
          <w:rFonts w:ascii="Arial" w:hAnsi="Arial" w:cs="Arial"/>
          <w:sz w:val="20"/>
          <w:szCs w:val="20"/>
        </w:rPr>
        <w:t>člen</w:t>
      </w:r>
    </w:p>
    <w:p w14:paraId="3A17943B" w14:textId="77777777" w:rsidR="00DF24D4" w:rsidRPr="00362134" w:rsidRDefault="00DF24D4" w:rsidP="00DF24D4">
      <w:pPr>
        <w:jc w:val="both"/>
        <w:rPr>
          <w:rFonts w:ascii="Arial" w:hAnsi="Arial" w:cs="Arial"/>
          <w:sz w:val="20"/>
          <w:szCs w:val="20"/>
        </w:rPr>
      </w:pPr>
      <w:r w:rsidRPr="00362134">
        <w:rPr>
          <w:rFonts w:ascii="Arial" w:hAnsi="Arial" w:cs="Arial"/>
          <w:sz w:val="20"/>
          <w:szCs w:val="20"/>
        </w:rPr>
        <w:t>Ta pogodba je sklenjena v treh enakih izvodih, in sicer prejemnik prejme en izvod, občina pa dva izvoda.  Vsi  trije  izvodi  štejejo  za  original.  Ta  pogodba  stopi  v veljavo,  ko  jo podpiše  zadnja pogodbena stranka.</w:t>
      </w:r>
    </w:p>
    <w:p w14:paraId="359E6B62" w14:textId="77777777" w:rsidR="00DF24D4" w:rsidRPr="00362134" w:rsidRDefault="00DF24D4" w:rsidP="00DF24D4">
      <w:pPr>
        <w:rPr>
          <w:rFonts w:ascii="Arial" w:hAnsi="Arial" w:cs="Arial"/>
          <w:sz w:val="20"/>
          <w:szCs w:val="20"/>
        </w:rPr>
      </w:pPr>
    </w:p>
    <w:p w14:paraId="198A612D" w14:textId="77777777" w:rsidR="00DF24D4" w:rsidRPr="00362134" w:rsidRDefault="00DF24D4" w:rsidP="00DF24D4">
      <w:pPr>
        <w:rPr>
          <w:rFonts w:ascii="Arial" w:hAnsi="Arial" w:cs="Arial"/>
          <w:sz w:val="20"/>
          <w:szCs w:val="20"/>
        </w:rPr>
      </w:pPr>
      <w:r w:rsidRPr="00362134">
        <w:rPr>
          <w:rFonts w:ascii="Arial" w:hAnsi="Arial" w:cs="Arial"/>
          <w:sz w:val="20"/>
          <w:szCs w:val="20"/>
        </w:rPr>
        <w:t>Datum: ________________</w:t>
      </w:r>
      <w:r w:rsidRPr="00362134">
        <w:rPr>
          <w:rFonts w:ascii="Arial" w:hAnsi="Arial" w:cs="Arial"/>
          <w:sz w:val="20"/>
          <w:szCs w:val="20"/>
        </w:rPr>
        <w:tab/>
      </w:r>
      <w:r w:rsidRPr="00362134">
        <w:rPr>
          <w:rFonts w:ascii="Arial" w:hAnsi="Arial" w:cs="Arial"/>
          <w:sz w:val="20"/>
          <w:szCs w:val="20"/>
        </w:rPr>
        <w:tab/>
      </w:r>
      <w:r w:rsidRPr="00362134">
        <w:rPr>
          <w:rFonts w:ascii="Arial" w:hAnsi="Arial" w:cs="Arial"/>
          <w:sz w:val="20"/>
          <w:szCs w:val="20"/>
        </w:rPr>
        <w:tab/>
      </w:r>
      <w:r w:rsidRPr="00362134">
        <w:rPr>
          <w:rFonts w:ascii="Arial" w:hAnsi="Arial" w:cs="Arial"/>
          <w:sz w:val="20"/>
          <w:szCs w:val="20"/>
        </w:rPr>
        <w:tab/>
      </w:r>
      <w:r w:rsidRPr="00362134">
        <w:rPr>
          <w:rFonts w:ascii="Arial" w:hAnsi="Arial" w:cs="Arial"/>
          <w:sz w:val="20"/>
          <w:szCs w:val="20"/>
        </w:rPr>
        <w:tab/>
      </w:r>
      <w:r w:rsidRPr="00362134">
        <w:rPr>
          <w:rFonts w:ascii="Arial" w:hAnsi="Arial" w:cs="Arial"/>
          <w:sz w:val="20"/>
          <w:szCs w:val="20"/>
        </w:rPr>
        <w:tab/>
        <w:t xml:space="preserve">Številka:_________________ </w:t>
      </w:r>
      <w:r w:rsidRPr="00362134">
        <w:rPr>
          <w:rFonts w:ascii="Arial" w:hAnsi="Arial" w:cs="Arial"/>
          <w:sz w:val="20"/>
          <w:szCs w:val="20"/>
        </w:rPr>
        <w:tab/>
        <w:t xml:space="preserve">     </w:t>
      </w:r>
      <w:r w:rsidRPr="00362134">
        <w:rPr>
          <w:rFonts w:ascii="Arial" w:hAnsi="Arial" w:cs="Arial"/>
          <w:sz w:val="20"/>
          <w:szCs w:val="20"/>
        </w:rPr>
        <w:tab/>
      </w:r>
      <w:r w:rsidRPr="00362134">
        <w:rPr>
          <w:rFonts w:ascii="Arial" w:hAnsi="Arial" w:cs="Arial"/>
          <w:sz w:val="20"/>
          <w:szCs w:val="20"/>
        </w:rPr>
        <w:tab/>
      </w:r>
      <w:r w:rsidRPr="00362134">
        <w:rPr>
          <w:rFonts w:ascii="Arial" w:hAnsi="Arial" w:cs="Arial"/>
          <w:sz w:val="20"/>
          <w:szCs w:val="20"/>
        </w:rPr>
        <w:tab/>
      </w:r>
      <w:r w:rsidRPr="00362134">
        <w:rPr>
          <w:rFonts w:ascii="Arial" w:hAnsi="Arial" w:cs="Arial"/>
          <w:sz w:val="20"/>
          <w:szCs w:val="20"/>
        </w:rPr>
        <w:tab/>
      </w:r>
      <w:r w:rsidRPr="00362134">
        <w:rPr>
          <w:rFonts w:ascii="Arial" w:hAnsi="Arial" w:cs="Arial"/>
          <w:sz w:val="20"/>
          <w:szCs w:val="20"/>
        </w:rPr>
        <w:tab/>
      </w:r>
      <w:r w:rsidRPr="00362134">
        <w:rPr>
          <w:rFonts w:ascii="Arial" w:hAnsi="Arial" w:cs="Arial"/>
          <w:sz w:val="20"/>
          <w:szCs w:val="20"/>
        </w:rPr>
        <w:tab/>
      </w:r>
      <w:r w:rsidRPr="00362134">
        <w:rPr>
          <w:rFonts w:ascii="Arial" w:hAnsi="Arial" w:cs="Arial"/>
          <w:sz w:val="20"/>
          <w:szCs w:val="20"/>
        </w:rPr>
        <w:tab/>
      </w:r>
      <w:r w:rsidRPr="00362134">
        <w:rPr>
          <w:rFonts w:ascii="Arial" w:hAnsi="Arial" w:cs="Arial"/>
          <w:sz w:val="20"/>
          <w:szCs w:val="20"/>
        </w:rPr>
        <w:tab/>
        <w:t>Datum: _________________</w:t>
      </w:r>
    </w:p>
    <w:p w14:paraId="6CBEB544" w14:textId="77777777" w:rsidR="00DF24D4" w:rsidRPr="00362134" w:rsidRDefault="00DF24D4" w:rsidP="00DF24D4">
      <w:pPr>
        <w:jc w:val="both"/>
        <w:rPr>
          <w:rFonts w:ascii="Arial" w:hAnsi="Arial" w:cs="Arial"/>
          <w:sz w:val="20"/>
          <w:szCs w:val="20"/>
        </w:rPr>
      </w:pPr>
      <w:r w:rsidRPr="00362134">
        <w:rPr>
          <w:rFonts w:ascii="Arial" w:hAnsi="Arial" w:cs="Arial"/>
          <w:sz w:val="20"/>
          <w:szCs w:val="20"/>
        </w:rPr>
        <w:t xml:space="preserve"> </w:t>
      </w:r>
    </w:p>
    <w:p w14:paraId="6B3CDB33" w14:textId="77777777" w:rsidR="00DF24D4" w:rsidRPr="00362134" w:rsidRDefault="00DF24D4" w:rsidP="00DF24D4">
      <w:pPr>
        <w:jc w:val="both"/>
        <w:rPr>
          <w:rFonts w:ascii="Arial" w:hAnsi="Arial" w:cs="Arial"/>
          <w:b/>
          <w:sz w:val="20"/>
          <w:szCs w:val="20"/>
        </w:rPr>
      </w:pPr>
      <w:r w:rsidRPr="00362134">
        <w:rPr>
          <w:rFonts w:ascii="Arial" w:hAnsi="Arial" w:cs="Arial"/>
          <w:b/>
          <w:sz w:val="20"/>
          <w:szCs w:val="20"/>
        </w:rPr>
        <w:t>Prejemnik:</w:t>
      </w:r>
      <w:r w:rsidRPr="00362134">
        <w:rPr>
          <w:rFonts w:ascii="Arial" w:hAnsi="Arial" w:cs="Arial"/>
          <w:b/>
          <w:sz w:val="20"/>
          <w:szCs w:val="20"/>
        </w:rPr>
        <w:tab/>
      </w:r>
      <w:r w:rsidRPr="00362134">
        <w:rPr>
          <w:rFonts w:ascii="Arial" w:hAnsi="Arial" w:cs="Arial"/>
          <w:b/>
          <w:sz w:val="20"/>
          <w:szCs w:val="20"/>
        </w:rPr>
        <w:tab/>
      </w:r>
      <w:r w:rsidRPr="00362134">
        <w:rPr>
          <w:rFonts w:ascii="Arial" w:hAnsi="Arial" w:cs="Arial"/>
          <w:b/>
          <w:sz w:val="20"/>
          <w:szCs w:val="20"/>
        </w:rPr>
        <w:tab/>
      </w:r>
      <w:r w:rsidRPr="00362134">
        <w:rPr>
          <w:rFonts w:ascii="Arial" w:hAnsi="Arial" w:cs="Arial"/>
          <w:b/>
          <w:sz w:val="20"/>
          <w:szCs w:val="20"/>
        </w:rPr>
        <w:tab/>
      </w:r>
      <w:r w:rsidRPr="00362134">
        <w:rPr>
          <w:rFonts w:ascii="Arial" w:hAnsi="Arial" w:cs="Arial"/>
          <w:b/>
          <w:sz w:val="20"/>
          <w:szCs w:val="20"/>
        </w:rPr>
        <w:tab/>
      </w:r>
      <w:r w:rsidRPr="00362134">
        <w:rPr>
          <w:rFonts w:ascii="Arial" w:hAnsi="Arial" w:cs="Arial"/>
          <w:b/>
          <w:sz w:val="20"/>
          <w:szCs w:val="20"/>
        </w:rPr>
        <w:tab/>
      </w:r>
      <w:r w:rsidRPr="00362134">
        <w:rPr>
          <w:rFonts w:ascii="Arial" w:hAnsi="Arial" w:cs="Arial"/>
          <w:b/>
          <w:sz w:val="20"/>
          <w:szCs w:val="20"/>
        </w:rPr>
        <w:tab/>
      </w:r>
      <w:r w:rsidRPr="00362134">
        <w:rPr>
          <w:rFonts w:ascii="Arial" w:hAnsi="Arial" w:cs="Arial"/>
          <w:b/>
          <w:sz w:val="20"/>
          <w:szCs w:val="20"/>
        </w:rPr>
        <w:tab/>
        <w:t>OBČINA ZAGORJE OB SAVI</w:t>
      </w:r>
    </w:p>
    <w:p w14:paraId="18B22A24" w14:textId="77777777" w:rsidR="00DF24D4" w:rsidRPr="00362134" w:rsidRDefault="00DF24D4" w:rsidP="00DF24D4">
      <w:pPr>
        <w:jc w:val="right"/>
        <w:rPr>
          <w:rFonts w:ascii="Arial" w:hAnsi="Arial" w:cs="Arial"/>
          <w:b/>
          <w:sz w:val="20"/>
          <w:szCs w:val="20"/>
        </w:rPr>
      </w:pPr>
      <w:r w:rsidRPr="00362134">
        <w:rPr>
          <w:rFonts w:ascii="Arial" w:hAnsi="Arial" w:cs="Arial"/>
          <w:b/>
          <w:sz w:val="20"/>
          <w:szCs w:val="20"/>
        </w:rPr>
        <w:t>Matjaž ŠVAGAN, župan</w:t>
      </w:r>
    </w:p>
    <w:p w14:paraId="06076F3D" w14:textId="77777777" w:rsidR="00DF24D4" w:rsidRPr="00362134" w:rsidRDefault="00DF24D4" w:rsidP="00DF24D4"/>
    <w:p w14:paraId="66432790" w14:textId="77777777" w:rsidR="00562968" w:rsidRPr="00362134" w:rsidRDefault="00562968" w:rsidP="00DF24D4">
      <w:pPr>
        <w:rPr>
          <w:rFonts w:ascii="Arial" w:hAnsi="Arial" w:cs="Arial"/>
          <w:b/>
          <w:sz w:val="20"/>
          <w:szCs w:val="20"/>
        </w:rPr>
      </w:pPr>
    </w:p>
    <w:p w14:paraId="3951A631" w14:textId="77777777" w:rsidR="008701BF" w:rsidRDefault="008701BF"/>
    <w:p w14:paraId="0C616857" w14:textId="77777777" w:rsidR="00901736" w:rsidRDefault="00901736"/>
    <w:p w14:paraId="0FEC9079" w14:textId="77777777" w:rsidR="00901736" w:rsidRDefault="00901736"/>
    <w:p w14:paraId="016F34A6" w14:textId="77777777" w:rsidR="00901736" w:rsidRDefault="00901736"/>
    <w:p w14:paraId="22436ABF" w14:textId="77777777" w:rsidR="00901736" w:rsidRDefault="00901736"/>
    <w:p w14:paraId="0F62DBD6" w14:textId="77777777" w:rsidR="00901736" w:rsidRDefault="00901736"/>
    <w:p w14:paraId="5E98536E" w14:textId="77777777" w:rsidR="00901736" w:rsidRDefault="00901736"/>
    <w:p w14:paraId="14C58B60" w14:textId="77777777" w:rsidR="00901736" w:rsidRDefault="00901736"/>
    <w:p w14:paraId="7980ACF3" w14:textId="77777777" w:rsidR="00901736" w:rsidRDefault="00901736"/>
    <w:p w14:paraId="5877E6A1" w14:textId="77777777" w:rsidR="00901736" w:rsidRDefault="00901736"/>
    <w:p w14:paraId="0AD78E2D" w14:textId="77777777" w:rsidR="00901736" w:rsidRDefault="00901736"/>
    <w:p w14:paraId="0A76061B" w14:textId="77777777" w:rsidR="00901736" w:rsidRDefault="00901736"/>
    <w:p w14:paraId="6CD4DE4C" w14:textId="77777777" w:rsidR="00901736" w:rsidRPr="00362134" w:rsidRDefault="00901736" w:rsidP="00901736">
      <w:pPr>
        <w:spacing w:line="220" w:lineRule="exact"/>
        <w:ind w:left="20"/>
        <w:jc w:val="right"/>
        <w:rPr>
          <w:rFonts w:ascii="Arial" w:eastAsia="Arial" w:hAnsi="Arial" w:cs="Arial"/>
          <w:sz w:val="20"/>
          <w:szCs w:val="20"/>
        </w:rPr>
      </w:pPr>
      <w:r w:rsidRPr="00362134">
        <w:rPr>
          <w:rFonts w:ascii="Arial" w:eastAsia="Arial" w:hAnsi="Arial" w:cs="Arial"/>
          <w:b/>
          <w:spacing w:val="1"/>
          <w:sz w:val="20"/>
          <w:szCs w:val="20"/>
        </w:rPr>
        <w:t>O</w:t>
      </w:r>
      <w:r w:rsidRPr="00362134">
        <w:rPr>
          <w:rFonts w:ascii="Arial" w:eastAsia="Arial" w:hAnsi="Arial" w:cs="Arial"/>
          <w:b/>
          <w:sz w:val="20"/>
          <w:szCs w:val="20"/>
        </w:rPr>
        <w:t>B</w:t>
      </w:r>
      <w:r w:rsidRPr="00362134">
        <w:rPr>
          <w:rFonts w:ascii="Arial" w:eastAsia="Arial" w:hAnsi="Arial" w:cs="Arial"/>
          <w:b/>
          <w:spacing w:val="1"/>
          <w:sz w:val="20"/>
          <w:szCs w:val="20"/>
        </w:rPr>
        <w:t>R-</w:t>
      </w:r>
      <w:r>
        <w:rPr>
          <w:rFonts w:ascii="Arial" w:hAnsi="Arial" w:cs="Arial"/>
          <w:b/>
          <w:sz w:val="20"/>
          <w:szCs w:val="20"/>
        </w:rPr>
        <w:t>10</w:t>
      </w:r>
    </w:p>
    <w:p w14:paraId="3D60F50F" w14:textId="77777777" w:rsidR="00901736" w:rsidRPr="00362134" w:rsidRDefault="00901736" w:rsidP="00901736">
      <w:pPr>
        <w:jc w:val="center"/>
        <w:rPr>
          <w:rFonts w:ascii="Arial" w:hAnsi="Arial" w:cs="Arial"/>
          <w:b/>
          <w:sz w:val="20"/>
          <w:szCs w:val="20"/>
        </w:rPr>
      </w:pPr>
      <w:r>
        <w:rPr>
          <w:rFonts w:ascii="Arial" w:hAnsi="Arial" w:cs="Arial"/>
          <w:b/>
          <w:sz w:val="20"/>
          <w:szCs w:val="20"/>
        </w:rPr>
        <w:lastRenderedPageBreak/>
        <w:t>DOKAZILO</w:t>
      </w:r>
      <w:r w:rsidR="00BF71A7">
        <w:rPr>
          <w:rFonts w:ascii="Arial" w:hAnsi="Arial" w:cs="Arial"/>
          <w:b/>
          <w:sz w:val="20"/>
          <w:szCs w:val="20"/>
        </w:rPr>
        <w:t>, DA JE OBJEKT LEGALNO ZGRAJEN</w:t>
      </w:r>
    </w:p>
    <w:p w14:paraId="4BA60635" w14:textId="77777777" w:rsidR="00901736" w:rsidRPr="00362134" w:rsidRDefault="00901736" w:rsidP="00901736">
      <w:pPr>
        <w:rPr>
          <w:rFonts w:ascii="Arial" w:hAnsi="Arial" w:cs="Arial"/>
          <w:sz w:val="20"/>
          <w:szCs w:val="20"/>
        </w:rPr>
      </w:pPr>
    </w:p>
    <w:p w14:paraId="3B48FD37" w14:textId="77777777" w:rsidR="00901736" w:rsidRPr="00362134" w:rsidRDefault="00901736" w:rsidP="00901736">
      <w:pPr>
        <w:rPr>
          <w:rFonts w:ascii="Arial" w:hAnsi="Arial" w:cs="Arial"/>
          <w:sz w:val="20"/>
          <w:szCs w:val="20"/>
        </w:rPr>
      </w:pPr>
    </w:p>
    <w:p w14:paraId="7A26F846" w14:textId="77777777" w:rsidR="00901736" w:rsidRPr="003A4189" w:rsidRDefault="00901736" w:rsidP="00901736">
      <w:pPr>
        <w:spacing w:after="0"/>
        <w:jc w:val="both"/>
        <w:rPr>
          <w:rFonts w:ascii="Arial" w:hAnsi="Arial" w:cs="Arial"/>
          <w:b/>
          <w:sz w:val="20"/>
          <w:szCs w:val="20"/>
          <w:u w:val="single"/>
        </w:rPr>
      </w:pPr>
      <w:r w:rsidRPr="003A4189">
        <w:rPr>
          <w:rFonts w:ascii="Arial" w:hAnsi="Arial" w:cs="Arial"/>
          <w:b/>
          <w:sz w:val="20"/>
          <w:szCs w:val="20"/>
          <w:u w:val="single"/>
        </w:rPr>
        <w:t xml:space="preserve">Za tem obrazcem je potrebno priložiti: </w:t>
      </w:r>
    </w:p>
    <w:p w14:paraId="440F98B4" w14:textId="77777777" w:rsidR="00901736" w:rsidRPr="003A4189" w:rsidRDefault="00C9127F" w:rsidP="00C9127F">
      <w:pPr>
        <w:pStyle w:val="Odstavekseznama"/>
        <w:numPr>
          <w:ilvl w:val="0"/>
          <w:numId w:val="30"/>
        </w:numPr>
        <w:rPr>
          <w:rFonts w:ascii="Arial" w:hAnsi="Arial" w:cs="Arial"/>
        </w:rPr>
      </w:pPr>
      <w:r w:rsidRPr="003A4189">
        <w:rPr>
          <w:rFonts w:ascii="Arial" w:hAnsi="Arial" w:cs="Arial"/>
        </w:rPr>
        <w:t>dokazilo, da je objekt, za katerega je bila zgrajena MKČN oz. hišno črpališče, legalno zgrajen</w:t>
      </w:r>
      <w:r w:rsidR="00E619E1" w:rsidRPr="003A4189">
        <w:rPr>
          <w:rFonts w:ascii="Arial" w:hAnsi="Arial" w:cs="Arial"/>
        </w:rPr>
        <w:t xml:space="preserve"> (npr. kopija gradbenega dovoljena)</w:t>
      </w:r>
      <w:r w:rsidRPr="003A4189">
        <w:rPr>
          <w:rFonts w:ascii="Arial" w:hAnsi="Arial" w:cs="Arial"/>
        </w:rPr>
        <w:t>.</w:t>
      </w:r>
    </w:p>
    <w:sectPr w:rsidR="00901736" w:rsidRPr="003A4189" w:rsidSect="00130F33">
      <w:footerReference w:type="default" r:id="rId1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20EDC9" w14:textId="77777777" w:rsidR="00130F33" w:rsidRDefault="00130F33" w:rsidP="000833D3">
      <w:pPr>
        <w:spacing w:after="0" w:line="240" w:lineRule="auto"/>
      </w:pPr>
      <w:r>
        <w:separator/>
      </w:r>
    </w:p>
  </w:endnote>
  <w:endnote w:type="continuationSeparator" w:id="0">
    <w:p w14:paraId="7B3F242B" w14:textId="77777777" w:rsidR="00130F33" w:rsidRDefault="00130F33" w:rsidP="000833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19322848"/>
      <w:docPartObj>
        <w:docPartGallery w:val="Page Numbers (Bottom of Page)"/>
        <w:docPartUnique/>
      </w:docPartObj>
    </w:sdtPr>
    <w:sdtEndPr/>
    <w:sdtContent>
      <w:p w14:paraId="5302FB06" w14:textId="77777777" w:rsidR="00F36563" w:rsidRDefault="00F36563" w:rsidP="008701BF">
        <w:pPr>
          <w:pStyle w:val="Noga"/>
          <w:pBdr>
            <w:top w:val="single" w:sz="4" w:space="1" w:color="auto"/>
          </w:pBdr>
          <w:spacing w:before="240"/>
          <w:jc w:val="center"/>
        </w:pPr>
      </w:p>
      <w:p w14:paraId="34650785" w14:textId="77777777" w:rsidR="00F36563" w:rsidRDefault="00827751" w:rsidP="008701BF">
        <w:pPr>
          <w:pStyle w:val="Noga"/>
          <w:pBdr>
            <w:top w:val="single" w:sz="4" w:space="1" w:color="auto"/>
          </w:pBdr>
          <w:jc w:val="center"/>
        </w:pPr>
        <w:r>
          <w:fldChar w:fldCharType="begin"/>
        </w:r>
        <w:r w:rsidR="00F36563">
          <w:instrText>PAGE   \* MERGEFORMAT</w:instrText>
        </w:r>
        <w:r>
          <w:fldChar w:fldCharType="separate"/>
        </w:r>
        <w:r w:rsidR="003A4189">
          <w:rPr>
            <w:noProof/>
          </w:rPr>
          <w:t>21</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EAEDE5" w14:textId="77777777" w:rsidR="00130F33" w:rsidRDefault="00130F33" w:rsidP="000833D3">
      <w:pPr>
        <w:spacing w:after="0" w:line="240" w:lineRule="auto"/>
      </w:pPr>
      <w:r>
        <w:separator/>
      </w:r>
    </w:p>
  </w:footnote>
  <w:footnote w:type="continuationSeparator" w:id="0">
    <w:p w14:paraId="278C3B39" w14:textId="77777777" w:rsidR="00130F33" w:rsidRDefault="00130F33" w:rsidP="000833D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15647E"/>
    <w:multiLevelType w:val="hybridMultilevel"/>
    <w:tmpl w:val="F126CFC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057D40F3"/>
    <w:multiLevelType w:val="hybridMultilevel"/>
    <w:tmpl w:val="C8CCB112"/>
    <w:lvl w:ilvl="0" w:tplc="7F7080E2">
      <w:start w:val="1"/>
      <w:numFmt w:val="bullet"/>
      <w:lvlText w:val=""/>
      <w:lvlJc w:val="left"/>
      <w:pPr>
        <w:ind w:left="720" w:hanging="360"/>
      </w:pPr>
      <w:rPr>
        <w:rFonts w:ascii="Symbol" w:hAnsi="Symbol" w:cs="Symbol" w:hint="default"/>
        <w:sz w:val="24"/>
        <w:szCs w:val="24"/>
      </w:rPr>
    </w:lvl>
    <w:lvl w:ilvl="1" w:tplc="D52A5C10">
      <w:start w:val="1"/>
      <w:numFmt w:val="bullet"/>
      <w:lvlText w:val="o"/>
      <w:lvlJc w:val="left"/>
      <w:pPr>
        <w:ind w:left="1440" w:hanging="360"/>
      </w:pPr>
      <w:rPr>
        <w:rFonts w:ascii="Courier New" w:hAnsi="Courier New" w:cs="Courier New" w:hint="default"/>
      </w:rPr>
    </w:lvl>
    <w:lvl w:ilvl="2" w:tplc="5C385F88">
      <w:start w:val="1"/>
      <w:numFmt w:val="bullet"/>
      <w:lvlText w:val=""/>
      <w:lvlJc w:val="left"/>
      <w:pPr>
        <w:ind w:left="2160" w:hanging="360"/>
      </w:pPr>
      <w:rPr>
        <w:rFonts w:ascii="Wingdings" w:hAnsi="Wingdings" w:cs="Wingdings" w:hint="default"/>
      </w:rPr>
    </w:lvl>
    <w:lvl w:ilvl="3" w:tplc="68A04B26">
      <w:start w:val="1"/>
      <w:numFmt w:val="bullet"/>
      <w:lvlText w:val=""/>
      <w:lvlJc w:val="left"/>
      <w:pPr>
        <w:ind w:left="2880" w:hanging="360"/>
      </w:pPr>
      <w:rPr>
        <w:rFonts w:ascii="Symbol" w:hAnsi="Symbol" w:cs="Symbol" w:hint="default"/>
      </w:rPr>
    </w:lvl>
    <w:lvl w:ilvl="4" w:tplc="6B96D112">
      <w:start w:val="1"/>
      <w:numFmt w:val="bullet"/>
      <w:lvlText w:val="o"/>
      <w:lvlJc w:val="left"/>
      <w:pPr>
        <w:ind w:left="3600" w:hanging="360"/>
      </w:pPr>
      <w:rPr>
        <w:rFonts w:ascii="Courier New" w:hAnsi="Courier New" w:cs="Courier New" w:hint="default"/>
      </w:rPr>
    </w:lvl>
    <w:lvl w:ilvl="5" w:tplc="256E4982">
      <w:start w:val="1"/>
      <w:numFmt w:val="bullet"/>
      <w:lvlText w:val=""/>
      <w:lvlJc w:val="left"/>
      <w:pPr>
        <w:ind w:left="4320" w:hanging="360"/>
      </w:pPr>
      <w:rPr>
        <w:rFonts w:ascii="Wingdings" w:hAnsi="Wingdings" w:cs="Wingdings" w:hint="default"/>
      </w:rPr>
    </w:lvl>
    <w:lvl w:ilvl="6" w:tplc="858E2B54">
      <w:start w:val="1"/>
      <w:numFmt w:val="bullet"/>
      <w:lvlText w:val=""/>
      <w:lvlJc w:val="left"/>
      <w:pPr>
        <w:ind w:left="5040" w:hanging="360"/>
      </w:pPr>
      <w:rPr>
        <w:rFonts w:ascii="Symbol" w:hAnsi="Symbol" w:cs="Symbol" w:hint="default"/>
      </w:rPr>
    </w:lvl>
    <w:lvl w:ilvl="7" w:tplc="ABB253C4">
      <w:start w:val="1"/>
      <w:numFmt w:val="bullet"/>
      <w:lvlText w:val="o"/>
      <w:lvlJc w:val="left"/>
      <w:pPr>
        <w:ind w:left="5760" w:hanging="360"/>
      </w:pPr>
      <w:rPr>
        <w:rFonts w:ascii="Courier New" w:hAnsi="Courier New" w:cs="Courier New" w:hint="default"/>
      </w:rPr>
    </w:lvl>
    <w:lvl w:ilvl="8" w:tplc="E4EE0CF2">
      <w:start w:val="1"/>
      <w:numFmt w:val="bullet"/>
      <w:lvlText w:val=""/>
      <w:lvlJc w:val="left"/>
      <w:pPr>
        <w:ind w:left="6480" w:hanging="360"/>
      </w:pPr>
      <w:rPr>
        <w:rFonts w:ascii="Wingdings" w:hAnsi="Wingdings" w:cs="Wingdings" w:hint="default"/>
      </w:rPr>
    </w:lvl>
  </w:abstractNum>
  <w:abstractNum w:abstractNumId="2" w15:restartNumberingAfterBreak="0">
    <w:nsid w:val="05E731A5"/>
    <w:multiLevelType w:val="hybridMultilevel"/>
    <w:tmpl w:val="661CC5BA"/>
    <w:lvl w:ilvl="0" w:tplc="291ED7A8">
      <w:start w:val="1"/>
      <w:numFmt w:val="bullet"/>
      <w:lvlText w:val="-"/>
      <w:lvlJc w:val="left"/>
      <w:pPr>
        <w:ind w:left="720" w:hanging="360"/>
      </w:pPr>
      <w:rPr>
        <w:rFonts w:ascii="Arial Unicode MS" w:eastAsia="Arial Unicode MS" w:hAnsi="Arial Unicode MS" w:hint="eastAsia"/>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F9B4D93"/>
    <w:multiLevelType w:val="hybridMultilevel"/>
    <w:tmpl w:val="AF4217A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11436AC5"/>
    <w:multiLevelType w:val="hybridMultilevel"/>
    <w:tmpl w:val="96F821E2"/>
    <w:lvl w:ilvl="0" w:tplc="291ED7A8">
      <w:start w:val="1"/>
      <w:numFmt w:val="bullet"/>
      <w:lvlText w:val="-"/>
      <w:lvlJc w:val="left"/>
      <w:pPr>
        <w:ind w:left="720" w:hanging="360"/>
      </w:pPr>
      <w:rPr>
        <w:rFonts w:ascii="Arial Unicode MS" w:eastAsia="Arial Unicode MS" w:hAnsi="Arial Unicode MS" w:hint="eastAsia"/>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12BF5294"/>
    <w:multiLevelType w:val="hybridMultilevel"/>
    <w:tmpl w:val="803AA822"/>
    <w:lvl w:ilvl="0" w:tplc="04240015">
      <w:start w:val="1"/>
      <w:numFmt w:val="upp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1A9927CB"/>
    <w:multiLevelType w:val="hybridMultilevel"/>
    <w:tmpl w:val="AFC24854"/>
    <w:lvl w:ilvl="0" w:tplc="291ED7A8">
      <w:start w:val="1"/>
      <w:numFmt w:val="bullet"/>
      <w:lvlText w:val="-"/>
      <w:lvlJc w:val="left"/>
      <w:pPr>
        <w:ind w:left="720" w:hanging="360"/>
      </w:pPr>
      <w:rPr>
        <w:rFonts w:ascii="Arial Unicode MS" w:eastAsia="Arial Unicode MS" w:hAnsi="Arial Unicode MS" w:hint="eastAsia"/>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200C365C"/>
    <w:multiLevelType w:val="hybridMultilevel"/>
    <w:tmpl w:val="71F2D76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203B34DF"/>
    <w:multiLevelType w:val="hybridMultilevel"/>
    <w:tmpl w:val="3D86C306"/>
    <w:lvl w:ilvl="0" w:tplc="0424000F">
      <w:start w:val="1"/>
      <w:numFmt w:val="decimal"/>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9" w15:restartNumberingAfterBreak="0">
    <w:nsid w:val="20436083"/>
    <w:multiLevelType w:val="hybridMultilevel"/>
    <w:tmpl w:val="380A29F6"/>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0" w15:restartNumberingAfterBreak="0">
    <w:nsid w:val="264021D1"/>
    <w:multiLevelType w:val="hybridMultilevel"/>
    <w:tmpl w:val="375ACA0E"/>
    <w:lvl w:ilvl="0" w:tplc="04240001">
      <w:start w:val="1"/>
      <w:numFmt w:val="bullet"/>
      <w:lvlText w:val=""/>
      <w:lvlJc w:val="left"/>
      <w:pPr>
        <w:ind w:left="720" w:hanging="360"/>
      </w:pPr>
      <w:rPr>
        <w:rFonts w:ascii="Symbol" w:hAnsi="Symbol" w:hint="default"/>
        <w:b/>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293E57BF"/>
    <w:multiLevelType w:val="hybridMultilevel"/>
    <w:tmpl w:val="9618C37E"/>
    <w:lvl w:ilvl="0" w:tplc="71765630">
      <w:start w:val="1"/>
      <w:numFmt w:val="decimal"/>
      <w:lvlText w:val="%1."/>
      <w:lvlJc w:val="left"/>
      <w:pPr>
        <w:ind w:left="720" w:hanging="360"/>
      </w:pPr>
      <w:rPr>
        <w:rFonts w:hint="eastAsia"/>
        <w:b/>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2A9425D5"/>
    <w:multiLevelType w:val="hybridMultilevel"/>
    <w:tmpl w:val="7E22611A"/>
    <w:lvl w:ilvl="0" w:tplc="0424000F">
      <w:start w:val="1"/>
      <w:numFmt w:val="decimal"/>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3" w15:restartNumberingAfterBreak="0">
    <w:nsid w:val="31611A3D"/>
    <w:multiLevelType w:val="hybridMultilevel"/>
    <w:tmpl w:val="82241A4C"/>
    <w:lvl w:ilvl="0" w:tplc="71765630">
      <w:start w:val="1"/>
      <w:numFmt w:val="decimal"/>
      <w:lvlText w:val="%1."/>
      <w:lvlJc w:val="left"/>
      <w:pPr>
        <w:ind w:left="720" w:hanging="360"/>
      </w:pPr>
      <w:rPr>
        <w:rFonts w:hint="eastAsia"/>
        <w:b/>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3E1029A4"/>
    <w:multiLevelType w:val="hybridMultilevel"/>
    <w:tmpl w:val="8FDC6768"/>
    <w:lvl w:ilvl="0" w:tplc="0424000F">
      <w:start w:val="1"/>
      <w:numFmt w:val="decimal"/>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5" w15:restartNumberingAfterBreak="0">
    <w:nsid w:val="451B6814"/>
    <w:multiLevelType w:val="hybridMultilevel"/>
    <w:tmpl w:val="4D5E805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4C24486A"/>
    <w:multiLevelType w:val="hybridMultilevel"/>
    <w:tmpl w:val="9A88C08C"/>
    <w:lvl w:ilvl="0" w:tplc="291ED7A8">
      <w:start w:val="1"/>
      <w:numFmt w:val="bullet"/>
      <w:lvlText w:val="-"/>
      <w:lvlJc w:val="left"/>
      <w:pPr>
        <w:ind w:left="720" w:hanging="360"/>
      </w:pPr>
      <w:rPr>
        <w:rFonts w:ascii="Arial Unicode MS" w:eastAsia="Arial Unicode MS" w:hAnsi="Arial Unicode MS" w:hint="eastAsia"/>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4C8B2F2E"/>
    <w:multiLevelType w:val="hybridMultilevel"/>
    <w:tmpl w:val="857090A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503E3325"/>
    <w:multiLevelType w:val="hybridMultilevel"/>
    <w:tmpl w:val="B652183E"/>
    <w:lvl w:ilvl="0" w:tplc="0424000F">
      <w:start w:val="1"/>
      <w:numFmt w:val="decimal"/>
      <w:lvlText w:val="%1."/>
      <w:lvlJc w:val="left"/>
      <w:pPr>
        <w:ind w:left="720" w:hanging="360"/>
      </w:pPr>
      <w:rPr>
        <w:rFonts w:hint="eastAsia"/>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505E5E00"/>
    <w:multiLevelType w:val="hybridMultilevel"/>
    <w:tmpl w:val="E356FCA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514342FD"/>
    <w:multiLevelType w:val="hybridMultilevel"/>
    <w:tmpl w:val="7048016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53ED04FD"/>
    <w:multiLevelType w:val="hybridMultilevel"/>
    <w:tmpl w:val="1EE0C57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2" w15:restartNumberingAfterBreak="0">
    <w:nsid w:val="542D7813"/>
    <w:multiLevelType w:val="hybridMultilevel"/>
    <w:tmpl w:val="9618C37E"/>
    <w:lvl w:ilvl="0" w:tplc="71765630">
      <w:start w:val="1"/>
      <w:numFmt w:val="decimal"/>
      <w:lvlText w:val="%1."/>
      <w:lvlJc w:val="left"/>
      <w:pPr>
        <w:ind w:left="720" w:hanging="360"/>
      </w:pPr>
      <w:rPr>
        <w:rFonts w:hint="eastAsia"/>
        <w:b/>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55AB39C3"/>
    <w:multiLevelType w:val="hybridMultilevel"/>
    <w:tmpl w:val="4ED0009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56BF30AA"/>
    <w:multiLevelType w:val="hybridMultilevel"/>
    <w:tmpl w:val="32286FD6"/>
    <w:lvl w:ilvl="0" w:tplc="04240015">
      <w:start w:val="1"/>
      <w:numFmt w:val="upp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5" w15:restartNumberingAfterBreak="0">
    <w:nsid w:val="56E96CE5"/>
    <w:multiLevelType w:val="hybridMultilevel"/>
    <w:tmpl w:val="B0ECECFE"/>
    <w:lvl w:ilvl="0" w:tplc="291ED7A8">
      <w:start w:val="1"/>
      <w:numFmt w:val="bullet"/>
      <w:lvlText w:val="-"/>
      <w:lvlJc w:val="left"/>
      <w:pPr>
        <w:ind w:left="720" w:hanging="360"/>
      </w:pPr>
      <w:rPr>
        <w:rFonts w:ascii="Arial Unicode MS" w:eastAsia="Arial Unicode MS" w:hAnsi="Arial Unicode MS" w:hint="eastAsia"/>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15:restartNumberingAfterBreak="0">
    <w:nsid w:val="57C320D9"/>
    <w:multiLevelType w:val="hybridMultilevel"/>
    <w:tmpl w:val="D70A4EF6"/>
    <w:lvl w:ilvl="0" w:tplc="291ED7A8">
      <w:start w:val="1"/>
      <w:numFmt w:val="bullet"/>
      <w:lvlText w:val="-"/>
      <w:lvlJc w:val="left"/>
      <w:pPr>
        <w:ind w:left="720" w:hanging="360"/>
      </w:pPr>
      <w:rPr>
        <w:rFonts w:ascii="Arial Unicode MS" w:eastAsia="Arial Unicode MS" w:hAnsi="Arial Unicode MS" w:hint="eastAsia"/>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5C725B5D"/>
    <w:multiLevelType w:val="hybridMultilevel"/>
    <w:tmpl w:val="A18ADAC8"/>
    <w:lvl w:ilvl="0" w:tplc="291ED7A8">
      <w:start w:val="1"/>
      <w:numFmt w:val="bullet"/>
      <w:lvlText w:val="-"/>
      <w:lvlJc w:val="left"/>
      <w:pPr>
        <w:ind w:left="1080" w:hanging="360"/>
      </w:pPr>
      <w:rPr>
        <w:rFonts w:ascii="Arial Unicode MS" w:eastAsia="Arial Unicode MS" w:hAnsi="Arial Unicode MS" w:hint="eastAsia"/>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28" w15:restartNumberingAfterBreak="0">
    <w:nsid w:val="6EE34D4D"/>
    <w:multiLevelType w:val="hybridMultilevel"/>
    <w:tmpl w:val="E2988B34"/>
    <w:lvl w:ilvl="0" w:tplc="BEFA147A">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70A37531"/>
    <w:multiLevelType w:val="hybridMultilevel"/>
    <w:tmpl w:val="58ECF2C6"/>
    <w:lvl w:ilvl="0" w:tplc="D2021BAA">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781146283">
    <w:abstractNumId w:val="4"/>
  </w:num>
  <w:num w:numId="2" w16cid:durableId="223492675">
    <w:abstractNumId w:val="16"/>
  </w:num>
  <w:num w:numId="3" w16cid:durableId="2045251631">
    <w:abstractNumId w:val="2"/>
  </w:num>
  <w:num w:numId="4" w16cid:durableId="158010272">
    <w:abstractNumId w:val="8"/>
  </w:num>
  <w:num w:numId="5" w16cid:durableId="389035920">
    <w:abstractNumId w:val="27"/>
  </w:num>
  <w:num w:numId="6" w16cid:durableId="837497780">
    <w:abstractNumId w:val="25"/>
  </w:num>
  <w:num w:numId="7" w16cid:durableId="345593702">
    <w:abstractNumId w:val="26"/>
  </w:num>
  <w:num w:numId="8" w16cid:durableId="1344088718">
    <w:abstractNumId w:val="6"/>
  </w:num>
  <w:num w:numId="9" w16cid:durableId="37553162">
    <w:abstractNumId w:val="3"/>
  </w:num>
  <w:num w:numId="10" w16cid:durableId="1355185353">
    <w:abstractNumId w:val="24"/>
  </w:num>
  <w:num w:numId="11" w16cid:durableId="1818298999">
    <w:abstractNumId w:val="20"/>
  </w:num>
  <w:num w:numId="12" w16cid:durableId="440759842">
    <w:abstractNumId w:val="7"/>
  </w:num>
  <w:num w:numId="13" w16cid:durableId="229704654">
    <w:abstractNumId w:val="19"/>
  </w:num>
  <w:num w:numId="14" w16cid:durableId="591861334">
    <w:abstractNumId w:val="17"/>
  </w:num>
  <w:num w:numId="15" w16cid:durableId="2071152135">
    <w:abstractNumId w:val="9"/>
  </w:num>
  <w:num w:numId="16" w16cid:durableId="980380709">
    <w:abstractNumId w:val="0"/>
  </w:num>
  <w:num w:numId="17" w16cid:durableId="1497381102">
    <w:abstractNumId w:val="23"/>
  </w:num>
  <w:num w:numId="18" w16cid:durableId="1459838953">
    <w:abstractNumId w:val="15"/>
  </w:num>
  <w:num w:numId="19" w16cid:durableId="1260599073">
    <w:abstractNumId w:val="12"/>
  </w:num>
  <w:num w:numId="20" w16cid:durableId="1570533208">
    <w:abstractNumId w:val="29"/>
  </w:num>
  <w:num w:numId="21" w16cid:durableId="1712488285">
    <w:abstractNumId w:val="18"/>
  </w:num>
  <w:num w:numId="22" w16cid:durableId="1147937582">
    <w:abstractNumId w:val="14"/>
  </w:num>
  <w:num w:numId="23" w16cid:durableId="920679905">
    <w:abstractNumId w:val="5"/>
  </w:num>
  <w:num w:numId="24" w16cid:durableId="1935943152">
    <w:abstractNumId w:val="1"/>
  </w:num>
  <w:num w:numId="25" w16cid:durableId="892692427">
    <w:abstractNumId w:val="11"/>
  </w:num>
  <w:num w:numId="26" w16cid:durableId="1875148335">
    <w:abstractNumId w:val="10"/>
  </w:num>
  <w:num w:numId="27" w16cid:durableId="300351895">
    <w:abstractNumId w:val="13"/>
  </w:num>
  <w:num w:numId="28" w16cid:durableId="1916695232">
    <w:abstractNumId w:val="28"/>
  </w:num>
  <w:num w:numId="29" w16cid:durableId="703867573">
    <w:abstractNumId w:val="22"/>
  </w:num>
  <w:num w:numId="30" w16cid:durableId="310016141">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3489"/>
    <w:rsid w:val="00017768"/>
    <w:rsid w:val="00023DB2"/>
    <w:rsid w:val="00044803"/>
    <w:rsid w:val="00063A04"/>
    <w:rsid w:val="00077226"/>
    <w:rsid w:val="00077FAC"/>
    <w:rsid w:val="000833D3"/>
    <w:rsid w:val="000937AF"/>
    <w:rsid w:val="000D319A"/>
    <w:rsid w:val="000D4393"/>
    <w:rsid w:val="000D608B"/>
    <w:rsid w:val="000F5A8C"/>
    <w:rsid w:val="00112332"/>
    <w:rsid w:val="00130F33"/>
    <w:rsid w:val="00132115"/>
    <w:rsid w:val="001400EC"/>
    <w:rsid w:val="00140798"/>
    <w:rsid w:val="001537D6"/>
    <w:rsid w:val="001719AC"/>
    <w:rsid w:val="0018156C"/>
    <w:rsid w:val="001A21D7"/>
    <w:rsid w:val="001B488B"/>
    <w:rsid w:val="001C307E"/>
    <w:rsid w:val="001C415F"/>
    <w:rsid w:val="001F43D7"/>
    <w:rsid w:val="00213489"/>
    <w:rsid w:val="00235E6D"/>
    <w:rsid w:val="00250716"/>
    <w:rsid w:val="00260F40"/>
    <w:rsid w:val="00263336"/>
    <w:rsid w:val="002718DE"/>
    <w:rsid w:val="00295E2E"/>
    <w:rsid w:val="002A7652"/>
    <w:rsid w:val="002B64B0"/>
    <w:rsid w:val="002C1DC9"/>
    <w:rsid w:val="002C2555"/>
    <w:rsid w:val="002C5BC1"/>
    <w:rsid w:val="00314AC8"/>
    <w:rsid w:val="00334907"/>
    <w:rsid w:val="00335B15"/>
    <w:rsid w:val="00362134"/>
    <w:rsid w:val="0036405D"/>
    <w:rsid w:val="00364684"/>
    <w:rsid w:val="00370257"/>
    <w:rsid w:val="00392D02"/>
    <w:rsid w:val="00396928"/>
    <w:rsid w:val="003A3108"/>
    <w:rsid w:val="003A4189"/>
    <w:rsid w:val="003C31F9"/>
    <w:rsid w:val="003C7486"/>
    <w:rsid w:val="003D0C4E"/>
    <w:rsid w:val="003E19E2"/>
    <w:rsid w:val="003E64CD"/>
    <w:rsid w:val="003F7210"/>
    <w:rsid w:val="00440846"/>
    <w:rsid w:val="00444A2B"/>
    <w:rsid w:val="004459DB"/>
    <w:rsid w:val="00446877"/>
    <w:rsid w:val="0045275B"/>
    <w:rsid w:val="00457B9F"/>
    <w:rsid w:val="00467D15"/>
    <w:rsid w:val="004743EB"/>
    <w:rsid w:val="00495020"/>
    <w:rsid w:val="004A3D22"/>
    <w:rsid w:val="004A7360"/>
    <w:rsid w:val="004B0847"/>
    <w:rsid w:val="004D1E20"/>
    <w:rsid w:val="004F372A"/>
    <w:rsid w:val="004F528F"/>
    <w:rsid w:val="0050220E"/>
    <w:rsid w:val="00510881"/>
    <w:rsid w:val="00525DCF"/>
    <w:rsid w:val="005324B5"/>
    <w:rsid w:val="00536B87"/>
    <w:rsid w:val="0055310A"/>
    <w:rsid w:val="005575BD"/>
    <w:rsid w:val="00562968"/>
    <w:rsid w:val="005A595F"/>
    <w:rsid w:val="005F01A5"/>
    <w:rsid w:val="006035BB"/>
    <w:rsid w:val="0064175C"/>
    <w:rsid w:val="00650E91"/>
    <w:rsid w:val="006518B3"/>
    <w:rsid w:val="006740B6"/>
    <w:rsid w:val="00681F12"/>
    <w:rsid w:val="00685F39"/>
    <w:rsid w:val="00695B9F"/>
    <w:rsid w:val="006B682C"/>
    <w:rsid w:val="006C05CB"/>
    <w:rsid w:val="00713536"/>
    <w:rsid w:val="0071415A"/>
    <w:rsid w:val="00747F46"/>
    <w:rsid w:val="00752062"/>
    <w:rsid w:val="007541A6"/>
    <w:rsid w:val="00756A0E"/>
    <w:rsid w:val="00756A18"/>
    <w:rsid w:val="00761A24"/>
    <w:rsid w:val="00776552"/>
    <w:rsid w:val="0078511B"/>
    <w:rsid w:val="007C5D22"/>
    <w:rsid w:val="007F2FC9"/>
    <w:rsid w:val="007F3325"/>
    <w:rsid w:val="00811047"/>
    <w:rsid w:val="008175E9"/>
    <w:rsid w:val="00825725"/>
    <w:rsid w:val="00827751"/>
    <w:rsid w:val="00841E99"/>
    <w:rsid w:val="008701BF"/>
    <w:rsid w:val="00886E8B"/>
    <w:rsid w:val="00895727"/>
    <w:rsid w:val="008B030A"/>
    <w:rsid w:val="008B15F4"/>
    <w:rsid w:val="008B36F3"/>
    <w:rsid w:val="008C0AAD"/>
    <w:rsid w:val="008E0888"/>
    <w:rsid w:val="008E5A6D"/>
    <w:rsid w:val="00901736"/>
    <w:rsid w:val="00920BD6"/>
    <w:rsid w:val="00924CC5"/>
    <w:rsid w:val="00930518"/>
    <w:rsid w:val="00950D0D"/>
    <w:rsid w:val="00966318"/>
    <w:rsid w:val="00984AF0"/>
    <w:rsid w:val="00996125"/>
    <w:rsid w:val="009A1FF0"/>
    <w:rsid w:val="009A42AB"/>
    <w:rsid w:val="009B2439"/>
    <w:rsid w:val="009D010B"/>
    <w:rsid w:val="009D30A2"/>
    <w:rsid w:val="009D34BD"/>
    <w:rsid w:val="009E1079"/>
    <w:rsid w:val="00A14C65"/>
    <w:rsid w:val="00A22D5B"/>
    <w:rsid w:val="00A32F05"/>
    <w:rsid w:val="00A411A1"/>
    <w:rsid w:val="00A4755B"/>
    <w:rsid w:val="00A8271F"/>
    <w:rsid w:val="00AA3CEB"/>
    <w:rsid w:val="00AB3963"/>
    <w:rsid w:val="00AD2272"/>
    <w:rsid w:val="00AD6176"/>
    <w:rsid w:val="00B07368"/>
    <w:rsid w:val="00B10FF0"/>
    <w:rsid w:val="00B2083F"/>
    <w:rsid w:val="00B42D47"/>
    <w:rsid w:val="00B87A1C"/>
    <w:rsid w:val="00B905DA"/>
    <w:rsid w:val="00B93F8B"/>
    <w:rsid w:val="00BB2984"/>
    <w:rsid w:val="00BC628E"/>
    <w:rsid w:val="00BE76B4"/>
    <w:rsid w:val="00BF4725"/>
    <w:rsid w:val="00BF71A7"/>
    <w:rsid w:val="00C01077"/>
    <w:rsid w:val="00C0161F"/>
    <w:rsid w:val="00C1320F"/>
    <w:rsid w:val="00C1335F"/>
    <w:rsid w:val="00C13A89"/>
    <w:rsid w:val="00C338C2"/>
    <w:rsid w:val="00C34653"/>
    <w:rsid w:val="00C358A8"/>
    <w:rsid w:val="00C3645B"/>
    <w:rsid w:val="00C42562"/>
    <w:rsid w:val="00C43BDB"/>
    <w:rsid w:val="00C533A9"/>
    <w:rsid w:val="00C9127F"/>
    <w:rsid w:val="00C95E07"/>
    <w:rsid w:val="00C96349"/>
    <w:rsid w:val="00CA0E8F"/>
    <w:rsid w:val="00CB2699"/>
    <w:rsid w:val="00CB74AC"/>
    <w:rsid w:val="00CE5E13"/>
    <w:rsid w:val="00CF03FE"/>
    <w:rsid w:val="00D01D58"/>
    <w:rsid w:val="00D24E59"/>
    <w:rsid w:val="00D301B4"/>
    <w:rsid w:val="00DA7070"/>
    <w:rsid w:val="00DE58ED"/>
    <w:rsid w:val="00DE71BA"/>
    <w:rsid w:val="00DF24D4"/>
    <w:rsid w:val="00E166C5"/>
    <w:rsid w:val="00E2555F"/>
    <w:rsid w:val="00E619E1"/>
    <w:rsid w:val="00E86452"/>
    <w:rsid w:val="00EA48C8"/>
    <w:rsid w:val="00EC59E4"/>
    <w:rsid w:val="00EC64AF"/>
    <w:rsid w:val="00EF73BC"/>
    <w:rsid w:val="00F0303E"/>
    <w:rsid w:val="00F24EBF"/>
    <w:rsid w:val="00F27E06"/>
    <w:rsid w:val="00F36563"/>
    <w:rsid w:val="00F473F3"/>
    <w:rsid w:val="00F568F2"/>
    <w:rsid w:val="00F57957"/>
    <w:rsid w:val="00F60A54"/>
    <w:rsid w:val="00F661B2"/>
    <w:rsid w:val="00F66604"/>
    <w:rsid w:val="00F81B8D"/>
    <w:rsid w:val="00F92578"/>
    <w:rsid w:val="00FA7DE1"/>
    <w:rsid w:val="00FE0814"/>
    <w:rsid w:val="00FF5007"/>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44E628C5"/>
  <w15:docId w15:val="{5BF43549-A116-40B3-9654-8557449155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213489"/>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Noga">
    <w:name w:val="footer"/>
    <w:basedOn w:val="Navaden"/>
    <w:link w:val="NogaZnak"/>
    <w:uiPriority w:val="99"/>
    <w:unhideWhenUsed/>
    <w:rsid w:val="00213489"/>
    <w:pPr>
      <w:tabs>
        <w:tab w:val="center" w:pos="4536"/>
        <w:tab w:val="right" w:pos="9072"/>
      </w:tabs>
      <w:spacing w:after="0" w:line="240" w:lineRule="auto"/>
    </w:pPr>
  </w:style>
  <w:style w:type="character" w:customStyle="1" w:styleId="NogaZnak">
    <w:name w:val="Noga Znak"/>
    <w:basedOn w:val="Privzetapisavaodstavka"/>
    <w:link w:val="Noga"/>
    <w:uiPriority w:val="99"/>
    <w:rsid w:val="00213489"/>
  </w:style>
  <w:style w:type="paragraph" w:styleId="Odstavekseznama">
    <w:name w:val="List Paragraph"/>
    <w:basedOn w:val="Navaden"/>
    <w:uiPriority w:val="34"/>
    <w:qFormat/>
    <w:rsid w:val="00213489"/>
    <w:pPr>
      <w:ind w:left="720"/>
      <w:contextualSpacing/>
    </w:pPr>
  </w:style>
  <w:style w:type="character" w:styleId="Hiperpovezava">
    <w:name w:val="Hyperlink"/>
    <w:basedOn w:val="Privzetapisavaodstavka"/>
    <w:uiPriority w:val="99"/>
    <w:unhideWhenUsed/>
    <w:rsid w:val="00213489"/>
    <w:rPr>
      <w:color w:val="0000FF" w:themeColor="hyperlink"/>
      <w:u w:val="single"/>
    </w:rPr>
  </w:style>
  <w:style w:type="character" w:styleId="Pripombasklic">
    <w:name w:val="annotation reference"/>
    <w:basedOn w:val="Privzetapisavaodstavka"/>
    <w:uiPriority w:val="99"/>
    <w:semiHidden/>
    <w:unhideWhenUsed/>
    <w:rsid w:val="00213489"/>
    <w:rPr>
      <w:sz w:val="16"/>
      <w:szCs w:val="16"/>
    </w:rPr>
  </w:style>
  <w:style w:type="paragraph" w:styleId="Pripombabesedilo">
    <w:name w:val="annotation text"/>
    <w:basedOn w:val="Navaden"/>
    <w:link w:val="PripombabesediloZnak"/>
    <w:uiPriority w:val="99"/>
    <w:semiHidden/>
    <w:unhideWhenUsed/>
    <w:rsid w:val="00213489"/>
    <w:pPr>
      <w:spacing w:line="240" w:lineRule="auto"/>
    </w:pPr>
    <w:rPr>
      <w:sz w:val="20"/>
      <w:szCs w:val="20"/>
    </w:rPr>
  </w:style>
  <w:style w:type="character" w:customStyle="1" w:styleId="PripombabesediloZnak">
    <w:name w:val="Pripomba – besedilo Znak"/>
    <w:basedOn w:val="Privzetapisavaodstavka"/>
    <w:link w:val="Pripombabesedilo"/>
    <w:uiPriority w:val="99"/>
    <w:semiHidden/>
    <w:rsid w:val="00213489"/>
    <w:rPr>
      <w:sz w:val="20"/>
      <w:szCs w:val="20"/>
    </w:rPr>
  </w:style>
  <w:style w:type="paragraph" w:styleId="Besedilooblaka">
    <w:name w:val="Balloon Text"/>
    <w:basedOn w:val="Navaden"/>
    <w:link w:val="BesedilooblakaZnak"/>
    <w:uiPriority w:val="99"/>
    <w:semiHidden/>
    <w:unhideWhenUsed/>
    <w:rsid w:val="00213489"/>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213489"/>
    <w:rPr>
      <w:rFonts w:ascii="Tahoma" w:hAnsi="Tahoma" w:cs="Tahoma"/>
      <w:sz w:val="16"/>
      <w:szCs w:val="16"/>
    </w:rPr>
  </w:style>
  <w:style w:type="table" w:customStyle="1" w:styleId="NormalTablePHPDOCX">
    <w:name w:val="Normal Table PHPDOCX"/>
    <w:uiPriority w:val="99"/>
    <w:semiHidden/>
    <w:unhideWhenUsed/>
    <w:qFormat/>
    <w:rsid w:val="00562968"/>
    <w:pPr>
      <w:spacing w:after="0" w:line="240" w:lineRule="auto"/>
    </w:pPr>
    <w:tblPr>
      <w:tblInd w:w="0" w:type="dxa"/>
      <w:tblCellMar>
        <w:top w:w="0" w:type="dxa"/>
        <w:left w:w="108" w:type="dxa"/>
        <w:bottom w:w="0" w:type="dxa"/>
        <w:right w:w="108" w:type="dxa"/>
      </w:tblCellMar>
    </w:tblPr>
  </w:style>
  <w:style w:type="paragraph" w:styleId="Zadevapripombe">
    <w:name w:val="annotation subject"/>
    <w:basedOn w:val="Pripombabesedilo"/>
    <w:next w:val="Pripombabesedilo"/>
    <w:link w:val="ZadevapripombeZnak"/>
    <w:uiPriority w:val="99"/>
    <w:semiHidden/>
    <w:unhideWhenUsed/>
    <w:rsid w:val="002C2555"/>
    <w:rPr>
      <w:b/>
      <w:bCs/>
    </w:rPr>
  </w:style>
  <w:style w:type="character" w:customStyle="1" w:styleId="ZadevapripombeZnak">
    <w:name w:val="Zadeva pripombe Znak"/>
    <w:basedOn w:val="PripombabesediloZnak"/>
    <w:link w:val="Zadevapripombe"/>
    <w:uiPriority w:val="99"/>
    <w:semiHidden/>
    <w:rsid w:val="002C255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http://www.uradni-list.si/1/objava.jsp?sop=2022-01-2603" TargetMode="External"/><Relationship Id="rId18" Type="http://schemas.openxmlformats.org/officeDocument/2006/relationships/hyperlink" Target="http://www.uradni-list.si/1/objava.jsp?sop=2022-01-0873"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uradni-list.si/1/objava.jsp?sop=2022-01-2394" TargetMode="External"/><Relationship Id="rId17" Type="http://schemas.openxmlformats.org/officeDocument/2006/relationships/hyperlink" Target="http://www.uradni-list.si/1/objava.jsp?sop=2022-01-0873" TargetMode="External"/><Relationship Id="rId2" Type="http://schemas.openxmlformats.org/officeDocument/2006/relationships/numbering" Target="numbering.xml"/><Relationship Id="rId16" Type="http://schemas.openxmlformats.org/officeDocument/2006/relationships/hyperlink" Target="http://www.uradni-list.si/1/objava.jsp?sop=2022-01-0873"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radni-list.si/1/objava.jsp?sop=2022-01-0202" TargetMode="External"/><Relationship Id="rId5" Type="http://schemas.openxmlformats.org/officeDocument/2006/relationships/webSettings" Target="webSettings.xml"/><Relationship Id="rId15" Type="http://schemas.openxmlformats.org/officeDocument/2006/relationships/hyperlink" Target="http://www.uradni-list.si/1/objava.jsp?sop=2022-01-0873" TargetMode="External"/><Relationship Id="rId10" Type="http://schemas.openxmlformats.org/officeDocument/2006/relationships/hyperlink" Target="http://www.uradni-list.si/1/objava.jsp?sop=2022-01-0873"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http://www.uradni-list.si/1/objava.jsp?sop=2022-01-3730"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B41F362-6F42-4D7E-B98E-FE79674A30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23</Pages>
  <Words>5712</Words>
  <Characters>32565</Characters>
  <Application>Microsoft Office Word</Application>
  <DocSecurity>4</DocSecurity>
  <Lines>271</Lines>
  <Paragraphs>76</Paragraphs>
  <ScaleCrop>false</ScaleCrop>
  <HeadingPairs>
    <vt:vector size="2" baseType="variant">
      <vt:variant>
        <vt:lpstr>Naslov</vt:lpstr>
      </vt:variant>
      <vt:variant>
        <vt:i4>1</vt:i4>
      </vt:variant>
    </vt:vector>
  </HeadingPairs>
  <TitlesOfParts>
    <vt:vector size="1" baseType="lpstr">
      <vt:lpstr/>
    </vt:vector>
  </TitlesOfParts>
  <Company>Občina Zagorje</Company>
  <LinksUpToDate>false</LinksUpToDate>
  <CharactersWithSpaces>38201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Maja Sluga</dc:creator>
  <cp:lastModifiedBy>Tajništvo župana</cp:lastModifiedBy>
  <cp:revision>2</cp:revision>
  <cp:lastPrinted>2025-03-12T13:28:00Z</cp:lastPrinted>
  <dcterms:created xsi:type="dcterms:W3CDTF">2025-03-12T13:30:00Z</dcterms:created>
  <dcterms:modified xsi:type="dcterms:W3CDTF">2025-03-12T13:30:00Z</dcterms:modified>
</cp:coreProperties>
</file>